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4F3" w:rsidRDefault="00372B14" w:rsidP="00372B14">
      <w:pPr>
        <w:pStyle w:val="Title"/>
      </w:pPr>
      <w:r>
        <w:t xml:space="preserve">Gear Reducer Design </w:t>
      </w:r>
    </w:p>
    <w:p w:rsidR="00372B14" w:rsidRDefault="00372B14" w:rsidP="00372B14"/>
    <w:p w:rsidR="00FE28B5" w:rsidRDefault="00FE28B5" w:rsidP="00372B14">
      <w:r>
        <w:t xml:space="preserve">This document is for the design of a reverted gear train for speed reduction. Gears 3 and 4 are compounded (locked in common motion). </w:t>
      </w:r>
    </w:p>
    <w:p w:rsidR="00102940" w:rsidRDefault="00102940" w:rsidP="00102940">
      <w:r>
        <w:t xml:space="preserve">The gear box will use spur gears and to make the design simpler and cost lower 2 pairs of the same gear will be used. </w:t>
      </w:r>
    </w:p>
    <w:p w:rsidR="00102940" w:rsidRDefault="00102940" w:rsidP="00102940"/>
    <w:p w:rsidR="00102940" w:rsidRDefault="00102940" w:rsidP="00102940">
      <w:pPr>
        <w:pStyle w:val="Heading1"/>
        <w:numPr>
          <w:ilvl w:val="0"/>
          <w:numId w:val="1"/>
        </w:numPr>
      </w:pPr>
      <w:r>
        <w:t xml:space="preserve">Design Specifications </w:t>
      </w:r>
    </w:p>
    <w:p w:rsidR="00102940" w:rsidRDefault="00102940" w:rsidP="00102940"/>
    <w:tbl>
      <w:tblPr>
        <w:tblStyle w:val="LightGrid-Accent2"/>
        <w:tblW w:w="0" w:type="auto"/>
        <w:tblLook w:val="0480" w:firstRow="0" w:lastRow="0" w:firstColumn="1" w:lastColumn="0" w:noHBand="0" w:noVBand="1"/>
      </w:tblPr>
      <w:tblGrid>
        <w:gridCol w:w="6062"/>
        <w:gridCol w:w="3180"/>
      </w:tblGrid>
      <w:tr w:rsidR="00102940" w:rsidTr="001029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102940" w:rsidRDefault="00102940" w:rsidP="00102940">
            <w:r>
              <w:t>Power to be Delivered</w:t>
            </w:r>
          </w:p>
        </w:tc>
        <w:tc>
          <w:tcPr>
            <w:tcW w:w="3180" w:type="dxa"/>
          </w:tcPr>
          <w:p w:rsidR="00102940" w:rsidRDefault="00102940" w:rsidP="00102940">
            <w:pPr>
              <w:cnfStyle w:val="000000100000" w:firstRow="0" w:lastRow="0" w:firstColumn="0" w:lastColumn="0" w:oddVBand="0" w:evenVBand="0" w:oddHBand="1" w:evenHBand="0" w:firstRowFirstColumn="0" w:firstRowLastColumn="0" w:lastRowFirstColumn="0" w:lastRowLastColumn="0"/>
            </w:pPr>
            <w:r>
              <w:t xml:space="preserve">20 kW </w:t>
            </w:r>
          </w:p>
        </w:tc>
      </w:tr>
      <w:tr w:rsidR="00102940" w:rsidTr="001029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102940" w:rsidRDefault="00102940" w:rsidP="00102940">
            <w:r>
              <w:t xml:space="preserve">Input Speed </w:t>
            </w:r>
          </w:p>
        </w:tc>
        <w:tc>
          <w:tcPr>
            <w:tcW w:w="3180" w:type="dxa"/>
          </w:tcPr>
          <w:p w:rsidR="00102940" w:rsidRDefault="00102940" w:rsidP="00102940">
            <w:pPr>
              <w:cnfStyle w:val="000000010000" w:firstRow="0" w:lastRow="0" w:firstColumn="0" w:lastColumn="0" w:oddVBand="0" w:evenVBand="0" w:oddHBand="0" w:evenHBand="1" w:firstRowFirstColumn="0" w:firstRowLastColumn="0" w:lastRowFirstColumn="0" w:lastRowLastColumn="0"/>
            </w:pPr>
            <w:r>
              <w:t xml:space="preserve">1800 rpm </w:t>
            </w:r>
          </w:p>
        </w:tc>
      </w:tr>
      <w:tr w:rsidR="00102940" w:rsidTr="001029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102940" w:rsidRDefault="00102940" w:rsidP="00102940">
            <w:r>
              <w:t xml:space="preserve">Output Speed Range </w:t>
            </w:r>
          </w:p>
        </w:tc>
        <w:tc>
          <w:tcPr>
            <w:tcW w:w="3180" w:type="dxa"/>
          </w:tcPr>
          <w:p w:rsidR="00102940" w:rsidRDefault="00102940" w:rsidP="00102940">
            <w:pPr>
              <w:cnfStyle w:val="000000100000" w:firstRow="0" w:lastRow="0" w:firstColumn="0" w:lastColumn="0" w:oddVBand="0" w:evenVBand="0" w:oddHBand="1" w:evenHBand="0" w:firstRowFirstColumn="0" w:firstRowLastColumn="0" w:lastRowFirstColumn="0" w:lastRowLastColumn="0"/>
            </w:pPr>
            <w:r>
              <w:t xml:space="preserve">85 – 95 rpm </w:t>
            </w:r>
          </w:p>
        </w:tc>
      </w:tr>
      <w:tr w:rsidR="00102940" w:rsidTr="001029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102940" w:rsidRDefault="00102940" w:rsidP="00102940">
            <w:r>
              <w:t xml:space="preserve">Max. Gearbox Size </w:t>
            </w:r>
          </w:p>
        </w:tc>
        <w:tc>
          <w:tcPr>
            <w:tcW w:w="3180" w:type="dxa"/>
          </w:tcPr>
          <w:p w:rsidR="00102940" w:rsidRDefault="00102940" w:rsidP="00102940">
            <w:pPr>
              <w:cnfStyle w:val="000000010000" w:firstRow="0" w:lastRow="0" w:firstColumn="0" w:lastColumn="0" w:oddVBand="0" w:evenVBand="0" w:oddHBand="0" w:evenHBand="1" w:firstRowFirstColumn="0" w:firstRowLastColumn="0" w:lastRowFirstColumn="0" w:lastRowLastColumn="0"/>
            </w:pPr>
            <w:r>
              <w:t xml:space="preserve">600 x 400 x 400 mm </w:t>
            </w:r>
          </w:p>
        </w:tc>
      </w:tr>
      <w:tr w:rsidR="00102940" w:rsidTr="001029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102940" w:rsidRDefault="00102940" w:rsidP="00102940">
            <w:r>
              <w:t xml:space="preserve">Gear and Bearing Life </w:t>
            </w:r>
          </w:p>
        </w:tc>
        <w:tc>
          <w:tcPr>
            <w:tcW w:w="3180" w:type="dxa"/>
          </w:tcPr>
          <w:p w:rsidR="00102940" w:rsidRDefault="00102940" w:rsidP="00102940">
            <w:pPr>
              <w:cnfStyle w:val="000000100000" w:firstRow="0" w:lastRow="0" w:firstColumn="0" w:lastColumn="0" w:oddVBand="0" w:evenVBand="0" w:oddHBand="1" w:evenHBand="0" w:firstRowFirstColumn="0" w:firstRowLastColumn="0" w:lastRowFirstColumn="0" w:lastRowLastColumn="0"/>
            </w:pPr>
            <w:r>
              <w:t xml:space="preserve">&gt; 15 000 </w:t>
            </w:r>
            <w:proofErr w:type="spellStart"/>
            <w:r>
              <w:t>hrs</w:t>
            </w:r>
            <w:proofErr w:type="spellEnd"/>
            <w:r>
              <w:t xml:space="preserve"> </w:t>
            </w:r>
          </w:p>
        </w:tc>
      </w:tr>
    </w:tbl>
    <w:p w:rsidR="00102940" w:rsidRDefault="00102940" w:rsidP="00102940"/>
    <w:p w:rsidR="00102940" w:rsidRDefault="00102940" w:rsidP="00102940">
      <w:r>
        <w:t xml:space="preserve">The gearbox will also have infinite shaft life and it will be subjected mostly to low shock and occasionally moderate shock. </w:t>
      </w:r>
    </w:p>
    <w:p w:rsidR="00372B14" w:rsidRDefault="00A434F3" w:rsidP="00A434F3">
      <w:pPr>
        <w:pStyle w:val="Heading1"/>
        <w:numPr>
          <w:ilvl w:val="0"/>
          <w:numId w:val="1"/>
        </w:numPr>
      </w:pPr>
      <w:r>
        <w:t>Initial Diagram</w:t>
      </w:r>
    </w:p>
    <w:p w:rsidR="00A434F3" w:rsidRDefault="00EE5154" w:rsidP="00EE5154">
      <w:r>
        <w:rPr>
          <w:noProof/>
          <w:lang w:eastAsia="en-GB"/>
        </w:rPr>
        <mc:AlternateContent>
          <mc:Choice Requires="wpg">
            <w:drawing>
              <wp:anchor distT="0" distB="0" distL="114300" distR="114300" simplePos="0" relativeHeight="251660288" behindDoc="1" locked="0" layoutInCell="1" allowOverlap="1" wp14:anchorId="17649100" wp14:editId="081B771C">
                <wp:simplePos x="0" y="0"/>
                <wp:positionH relativeFrom="column">
                  <wp:posOffset>-168275</wp:posOffset>
                </wp:positionH>
                <wp:positionV relativeFrom="paragraph">
                  <wp:posOffset>274955</wp:posOffset>
                </wp:positionV>
                <wp:extent cx="5731510" cy="3296285"/>
                <wp:effectExtent l="0" t="0" r="2540" b="0"/>
                <wp:wrapTight wrapText="bothSides">
                  <wp:wrapPolygon edited="0">
                    <wp:start x="0" y="0"/>
                    <wp:lineTo x="0" y="21471"/>
                    <wp:lineTo x="21538" y="21471"/>
                    <wp:lineTo x="21538" y="0"/>
                    <wp:lineTo x="0" y="0"/>
                  </wp:wrapPolygon>
                </wp:wrapTight>
                <wp:docPr id="3" name="Group 3"/>
                <wp:cNvGraphicFramePr/>
                <a:graphic xmlns:a="http://schemas.openxmlformats.org/drawingml/2006/main">
                  <a:graphicData uri="http://schemas.microsoft.com/office/word/2010/wordprocessingGroup">
                    <wpg:wgp>
                      <wpg:cNvGrpSpPr/>
                      <wpg:grpSpPr>
                        <a:xfrm>
                          <a:off x="0" y="0"/>
                          <a:ext cx="5731510" cy="3296285"/>
                          <a:chOff x="0" y="0"/>
                          <a:chExt cx="5732060" cy="3296285"/>
                        </a:xfrm>
                      </wpg:grpSpPr>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32060" cy="2975211"/>
                          </a:xfrm>
                          <a:prstGeom prst="rect">
                            <a:avLst/>
                          </a:prstGeom>
                        </pic:spPr>
                      </pic:pic>
                      <wps:wsp>
                        <wps:cNvPr id="2" name="Text Box 2"/>
                        <wps:cNvSpPr txBox="1"/>
                        <wps:spPr>
                          <a:xfrm>
                            <a:off x="0" y="3029585"/>
                            <a:ext cx="5730875" cy="266700"/>
                          </a:xfrm>
                          <a:prstGeom prst="rect">
                            <a:avLst/>
                          </a:prstGeom>
                          <a:solidFill>
                            <a:prstClr val="white"/>
                          </a:solidFill>
                          <a:ln>
                            <a:noFill/>
                          </a:ln>
                          <a:effectLst/>
                        </wps:spPr>
                        <wps:txbx>
                          <w:txbxContent>
                            <w:p w:rsidR="00804EDA" w:rsidRDefault="00804EDA" w:rsidP="00A434F3">
                              <w:pPr>
                                <w:pStyle w:val="Caption"/>
                                <w:rPr>
                                  <w:noProof/>
                                </w:rPr>
                              </w:pPr>
                              <w:r>
                                <w:t xml:space="preserve">Figure </w:t>
                              </w:r>
                              <w:fldSimple w:instr=" SEQ Figure \* ARABIC ">
                                <w:r>
                                  <w:rPr>
                                    <w:noProof/>
                                  </w:rPr>
                                  <w:t>1</w:t>
                                </w:r>
                              </w:fldSimple>
                              <w:r>
                                <w:t xml:space="preserve"> – Overview diagram of gear box. Bearing locations are shaded in orange. Gears are numbered 2 to 5.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3" o:spid="_x0000_s1026" style="position:absolute;margin-left:-13.25pt;margin-top:21.65pt;width:451.3pt;height:259.55pt;z-index:-251656192" coordsize="57320,329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7320;height:29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Tk2XAAAAA2gAAAA8AAABkcnMvZG93bnJldi54bWxET01rAjEQvRf8D2GE3mpWhaWsRhFFai+l&#10;3XrwOCbjZnUzWTaprv++EQo9DY/3OfNl7xpxpS7UnhWMRxkIYu1NzZWC/ff25RVEiMgGG8+k4E4B&#10;lovB0xwL42/8RdcyViKFcChQgY2xLaQM2pLDMPItceJOvnMYE+wqaTq8pXDXyEmW5dJhzanBYktr&#10;S/pS/jgF68+3j1LnZ1u+8ynf6g3fj4epUs/DfjUDEamP/+I/986k+fB45XHl4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ZOTZcAAAADaAAAADwAAAAAAAAAAAAAAAACfAgAA&#10;ZHJzL2Rvd25yZXYueG1sUEsFBgAAAAAEAAQA9wAAAIwDAAAAAA==&#10;">
                  <v:imagedata r:id="rId8" o:title=""/>
                  <v:path arrowok="t"/>
                </v:shape>
                <v:shapetype id="_x0000_t202" coordsize="21600,21600" o:spt="202" path="m,l,21600r21600,l21600,xe">
                  <v:stroke joinstyle="miter"/>
                  <v:path gradientshapeok="t" o:connecttype="rect"/>
                </v:shapetype>
                <v:shape id="Text Box 2" o:spid="_x0000_s1028" type="#_x0000_t202" style="position:absolute;top:30295;width:5730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a08QA&#10;AADaAAAADwAAAGRycy9kb3ducmV2LnhtbESPQWsCMRSE70L/Q3iFXqRma0XKahSRFqwXcfXi7bF5&#10;brbdvCxJVtd/bwoFj8PMfMPMl71txIV8qB0reBtlIIhLp2uuFBwPX68fIEJE1tg4JgU3CrBcPA3m&#10;mGt35T1diliJBOGQowITY5tLGUpDFsPItcTJOztvMSbpK6k9XhPcNnKcZVNpsea0YLCltaHyt+is&#10;gt3ktDPD7vy5XU3e/fexW09/qkKpl+d+NQMRqY+P8H97oxWM4e9Kug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EWtPEAAAA2gAAAA8AAAAAAAAAAAAAAAAAmAIAAGRycy9k&#10;b3ducmV2LnhtbFBLBQYAAAAABAAEAPUAAACJAwAAAAA=&#10;" stroked="f">
                  <v:textbox style="mso-fit-shape-to-text:t" inset="0,0,0,0">
                    <w:txbxContent>
                      <w:p w:rsidR="00804EDA" w:rsidRDefault="00804EDA" w:rsidP="00A434F3">
                        <w:pPr>
                          <w:pStyle w:val="Caption"/>
                          <w:rPr>
                            <w:noProof/>
                          </w:rPr>
                        </w:pPr>
                        <w:r>
                          <w:t xml:space="preserve">Figure </w:t>
                        </w:r>
                        <w:fldSimple w:instr=" SEQ Figure \* ARABIC ">
                          <w:r>
                            <w:rPr>
                              <w:noProof/>
                            </w:rPr>
                            <w:t>1</w:t>
                          </w:r>
                        </w:fldSimple>
                        <w:r>
                          <w:t xml:space="preserve"> – Overview diagram of gear box. Bearing locations are shaded in orange. Gears are numbered 2 to 5. </w:t>
                        </w:r>
                      </w:p>
                    </w:txbxContent>
                  </v:textbox>
                </v:shape>
                <w10:wrap type="tight"/>
              </v:group>
            </w:pict>
          </mc:Fallback>
        </mc:AlternateContent>
      </w:r>
      <w:bookmarkStart w:id="0" w:name="_GoBack"/>
      <w:bookmarkEnd w:id="0"/>
    </w:p>
    <w:p w:rsidR="00071DBB" w:rsidRDefault="00071DBB" w:rsidP="00056EB3">
      <w:pPr>
        <w:pStyle w:val="Heading1"/>
        <w:numPr>
          <w:ilvl w:val="0"/>
          <w:numId w:val="8"/>
        </w:numPr>
      </w:pPr>
      <w:r>
        <w:lastRenderedPageBreak/>
        <w:t xml:space="preserve">Power and Torque </w:t>
      </w:r>
    </w:p>
    <w:p w:rsidR="00071DBB" w:rsidRDefault="00071DBB" w:rsidP="00071DBB"/>
    <w:p w:rsidR="00071DBB" w:rsidRDefault="00071DBB" w:rsidP="00071DBB">
      <w:r>
        <w:t xml:space="preserve">Assuming that the gearbox is 100% efficient and that power in is equal to power out then the following can be written. </w:t>
      </w:r>
    </w:p>
    <w:p w:rsidR="00071DBB" w:rsidRPr="00071DBB" w:rsidRDefault="00071DBB" w:rsidP="00071DBB">
      <w:pPr>
        <w:rPr>
          <w:rFonts w:eastAsiaTheme="minorEastAsia"/>
        </w:rPr>
      </w:pPr>
      <m:oMathPara>
        <m:oMath>
          <m:r>
            <w:rPr>
              <w:rFonts w:ascii="Cambria Math" w:hAnsi="Cambria Math"/>
            </w:rPr>
            <m:t>H=</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ω</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o</m:t>
              </m:r>
            </m:sub>
          </m:sSub>
          <m:sSub>
            <m:sSubPr>
              <m:ctrlPr>
                <w:rPr>
                  <w:rFonts w:ascii="Cambria Math" w:hAnsi="Cambria Math"/>
                  <w:i/>
                </w:rPr>
              </m:ctrlPr>
            </m:sSubPr>
            <m:e>
              <m:r>
                <w:rPr>
                  <w:rFonts w:ascii="Cambria Math" w:hAnsi="Cambria Math"/>
                </w:rPr>
                <m:t>ω</m:t>
              </m:r>
            </m:e>
            <m:sub>
              <m:r>
                <w:rPr>
                  <w:rFonts w:ascii="Cambria Math" w:hAnsi="Cambria Math"/>
                </w:rPr>
                <m:t>o</m:t>
              </m:r>
            </m:sub>
          </m:sSub>
        </m:oMath>
      </m:oMathPara>
    </w:p>
    <w:p w:rsidR="00071DBB" w:rsidRDefault="00071DBB" w:rsidP="00071DBB">
      <w:pPr>
        <w:rPr>
          <w:rFonts w:eastAsiaTheme="minorEastAsia"/>
        </w:rPr>
      </w:pPr>
      <w:r>
        <w:rPr>
          <w:rFonts w:eastAsiaTheme="minorEastAsia"/>
        </w:rPr>
        <w:t xml:space="preserve">The angular speed ratio is the same as the inverse torque ratio. This is also the ratio between the product of driving gear teeth and the product of driven gear teeth. </w:t>
      </w:r>
    </w:p>
    <w:p w:rsidR="00071DBB" w:rsidRPr="00071DBB" w:rsidRDefault="00071DBB" w:rsidP="00071DBB">
      <w:pPr>
        <w:rPr>
          <w:rFonts w:eastAsiaTheme="minorEastAsia"/>
        </w:rPr>
      </w:pPr>
      <m:oMathPara>
        <m:oMathParaPr>
          <m:jc m:val="center"/>
        </m:oMathParaPr>
        <m:oMath>
          <m:r>
            <w:rPr>
              <w:rFonts w:ascii="Cambria Math" w:eastAsiaTheme="minorEastAsia" w:hAnsi="Cambria Math"/>
            </w:rPr>
            <m:t>e=</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m:t>
                  </m:r>
                </m:sub>
              </m:sSub>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o</m:t>
                  </m:r>
                </m:sub>
              </m:sSub>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o</m:t>
                  </m:r>
                </m:sub>
              </m:sSub>
            </m:num>
            <m:den>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i</m:t>
                  </m:r>
                </m:sub>
              </m:sSub>
            </m:den>
          </m:f>
        </m:oMath>
      </m:oMathPara>
    </w:p>
    <w:p w:rsidR="00071DBB" w:rsidRPr="00DC5D04" w:rsidRDefault="00071DBB" w:rsidP="00071DBB">
      <w:pPr>
        <w:rPr>
          <w:rFonts w:eastAsiaTheme="minorEastAsia"/>
        </w:rPr>
      </w:pPr>
      <m:oMathPara>
        <m:oMathParaPr>
          <m:jc m:val="center"/>
        </m:oMathParaPr>
        <m:oMath>
          <m:r>
            <m:rPr>
              <m:sty m:val="p"/>
            </m:rPr>
            <w:rPr>
              <w:rFonts w:ascii="Cambria Math" w:eastAsiaTheme="minorEastAsia" w:hAnsi="Cambria Math"/>
            </w:rPr>
            <w:br/>
          </m:r>
        </m:oMath>
        <m:oMath>
          <m:r>
            <w:rPr>
              <w:rFonts w:ascii="Cambria Math" w:eastAsiaTheme="minorEastAsia" w:hAnsi="Cambria Math"/>
            </w:rPr>
            <m:t>e=</m:t>
          </m:r>
          <m:f>
            <m:fPr>
              <m:ctrlPr>
                <w:rPr>
                  <w:rFonts w:ascii="Cambria Math" w:eastAsiaTheme="minorEastAsia" w:hAnsi="Cambria Math"/>
                  <w:i/>
                </w:rPr>
              </m:ctrlPr>
            </m:fPr>
            <m:num>
              <m:r>
                <w:rPr>
                  <w:rFonts w:ascii="Cambria Math" w:eastAsiaTheme="minorEastAsia" w:hAnsi="Cambria Math"/>
                </w:rPr>
                <m:t>product of driving te</m:t>
              </m:r>
              <m:r>
                <w:rPr>
                  <w:rFonts w:ascii="Cambria Math" w:eastAsiaTheme="minorEastAsia" w:hAnsi="Cambria Math"/>
                </w:rPr>
                <m:t>eth</m:t>
              </m:r>
            </m:num>
            <m:den>
              <m:r>
                <w:rPr>
                  <w:rFonts w:ascii="Cambria Math" w:eastAsiaTheme="minorEastAsia" w:hAnsi="Cambria Math"/>
                </w:rPr>
                <m:t xml:space="preserve">product of driven teeth </m:t>
              </m:r>
            </m:den>
          </m:f>
        </m:oMath>
      </m:oMathPara>
    </w:p>
    <w:p w:rsidR="00DC5D04" w:rsidRPr="00071DBB" w:rsidRDefault="00DC5D04" w:rsidP="00071DBB">
      <w:pPr>
        <w:rPr>
          <w:rFonts w:eastAsiaTheme="minorEastAsia"/>
        </w:rPr>
      </w:pPr>
    </w:p>
    <w:p w:rsidR="00DC5D04" w:rsidRDefault="00DC5D04" w:rsidP="00071DBB">
      <w:pPr>
        <w:rPr>
          <w:rFonts w:eastAsiaTheme="minorEastAsia"/>
        </w:rPr>
      </w:pPr>
      <w:r>
        <w:rPr>
          <w:rFonts w:eastAsiaTheme="minorEastAsia"/>
        </w:rPr>
        <w:t xml:space="preserve">The range of acceptable output speed is between 85 and 95 rpm. Take the mean value of this range, 90 rpm, and use it as the output speed.  </w:t>
      </w:r>
    </w:p>
    <w:p w:rsidR="00DC5D04" w:rsidRDefault="00DC5D04" w:rsidP="00DC5D04">
      <w:pPr>
        <w:rPr>
          <w:rFonts w:eastAsiaTheme="minorEastAsia"/>
        </w:rPr>
      </w:pPr>
      <m:oMathPara>
        <m:oMath>
          <m:r>
            <w:rPr>
              <w:rFonts w:ascii="Cambria Math" w:eastAsiaTheme="minorEastAsia" w:hAnsi="Cambria Math"/>
            </w:rPr>
            <m:t>e=</m:t>
          </m:r>
          <m:f>
            <m:fPr>
              <m:ctrlPr>
                <w:rPr>
                  <w:rFonts w:ascii="Cambria Math" w:eastAsiaTheme="minorEastAsia" w:hAnsi="Cambria Math"/>
                  <w:i/>
                </w:rPr>
              </m:ctrlPr>
            </m:fPr>
            <m:num>
              <m:r>
                <w:rPr>
                  <w:rFonts w:ascii="Cambria Math" w:eastAsiaTheme="minorEastAsia" w:hAnsi="Cambria Math"/>
                </w:rPr>
                <m:t>90</m:t>
              </m:r>
            </m:num>
            <m:den>
              <m:r>
                <w:rPr>
                  <w:rFonts w:ascii="Cambria Math" w:eastAsiaTheme="minorEastAsia" w:hAnsi="Cambria Math"/>
                </w:rPr>
                <m:t>1800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20</m:t>
              </m:r>
            </m:den>
          </m:f>
        </m:oMath>
      </m:oMathPara>
    </w:p>
    <w:p w:rsidR="00DC5D04" w:rsidRDefault="00DC5D04" w:rsidP="00071DBB">
      <w:pPr>
        <w:pStyle w:val="Heading1"/>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For the smallest size gearbox let both stages be the same reduction. This also satisfies the ‘in-line’ condition for the parallel input and output shafts in the reverted gear train.</w:t>
      </w:r>
    </w:p>
    <w:p w:rsidR="00DC5D04" w:rsidRPr="00DC5D04" w:rsidRDefault="00DC5D04" w:rsidP="00DC5D04">
      <w:pPr>
        <w:rPr>
          <w:rFonts w:eastAsiaTheme="minorEastAsia"/>
        </w:rPr>
      </w:pPr>
      <m:oMathPara>
        <m:oMath>
          <m:r>
            <w:rPr>
              <w:rFonts w:ascii="Cambria Math" w:hAnsi="Cambria Math"/>
            </w:rPr>
            <m:t>e=</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x</m:t>
              </m:r>
              <m:sSub>
                <m:sSubPr>
                  <m:ctrlPr>
                    <w:rPr>
                      <w:rFonts w:ascii="Cambria Math" w:hAnsi="Cambria Math"/>
                      <w:i/>
                    </w:rPr>
                  </m:ctrlPr>
                </m:sSubPr>
                <m:e>
                  <m:r>
                    <w:rPr>
                      <w:rFonts w:ascii="Cambria Math" w:hAnsi="Cambria Math"/>
                    </w:rPr>
                    <m:t>N</m:t>
                  </m:r>
                </m:e>
                <m:sub>
                  <m:r>
                    <w:rPr>
                      <w:rFonts w:ascii="Cambria Math" w:hAnsi="Cambria Math"/>
                    </w:rPr>
                    <m:t>4</m:t>
                  </m:r>
                </m:sub>
              </m:sSub>
            </m:num>
            <m:den>
              <m:sSub>
                <m:sSubPr>
                  <m:ctrlPr>
                    <w:rPr>
                      <w:rFonts w:ascii="Cambria Math" w:hAnsi="Cambria Math"/>
                      <w:i/>
                    </w:rPr>
                  </m:ctrlPr>
                </m:sSubPr>
                <m:e>
                  <m:r>
                    <w:rPr>
                      <w:rFonts w:ascii="Cambria Math" w:hAnsi="Cambria Math"/>
                    </w:rPr>
                    <m:t>N</m:t>
                  </m:r>
                </m:e>
                <m:sub>
                  <m:r>
                    <w:rPr>
                      <w:rFonts w:ascii="Cambria Math" w:hAnsi="Cambria Math"/>
                    </w:rPr>
                    <m:t>3</m:t>
                  </m:r>
                </m:sub>
              </m:sSub>
              <m:r>
                <w:rPr>
                  <w:rFonts w:ascii="Cambria Math" w:hAnsi="Cambria Math"/>
                </w:rPr>
                <m:t xml:space="preserve">x </m:t>
              </m:r>
              <m:sSub>
                <m:sSubPr>
                  <m:ctrlPr>
                    <w:rPr>
                      <w:rFonts w:ascii="Cambria Math" w:hAnsi="Cambria Math"/>
                      <w:i/>
                    </w:rPr>
                  </m:ctrlPr>
                </m:sSubPr>
                <m:e>
                  <m:r>
                    <w:rPr>
                      <w:rFonts w:ascii="Cambria Math" w:hAnsi="Cambria Math"/>
                    </w:rPr>
                    <m:t>N</m:t>
                  </m:r>
                </m:e>
                <m:sub>
                  <m:r>
                    <w:rPr>
                      <w:rFonts w:ascii="Cambria Math" w:hAnsi="Cambria Math"/>
                    </w:rPr>
                    <m:t>5</m:t>
                  </m:r>
                </m:sub>
              </m:sSub>
            </m:den>
          </m:f>
        </m:oMath>
      </m:oMathPara>
    </w:p>
    <w:p w:rsidR="00DC5D04" w:rsidRPr="00DC5D04" w:rsidRDefault="00EE5154" w:rsidP="00DC5D04">
      <w:pPr>
        <w:rPr>
          <w:rFonts w:eastAsiaTheme="minorEastAsia"/>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3</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4</m:t>
                  </m:r>
                </m:sub>
              </m:sSub>
            </m:num>
            <m:den>
              <m:sSub>
                <m:sSubPr>
                  <m:ctrlPr>
                    <w:rPr>
                      <w:rFonts w:ascii="Cambria Math" w:hAnsi="Cambria Math"/>
                      <w:i/>
                    </w:rPr>
                  </m:ctrlPr>
                </m:sSubPr>
                <m:e>
                  <m:r>
                    <w:rPr>
                      <w:rFonts w:ascii="Cambria Math" w:hAnsi="Cambria Math"/>
                    </w:rPr>
                    <m:t>N</m:t>
                  </m:r>
                </m:e>
                <m:sub>
                  <m:r>
                    <w:rPr>
                      <w:rFonts w:ascii="Cambria Math" w:hAnsi="Cambria Math"/>
                    </w:rPr>
                    <m:t>5</m:t>
                  </m:r>
                </m:sub>
              </m:sSub>
            </m:den>
          </m:f>
          <m:r>
            <w:rPr>
              <w:rFonts w:ascii="Cambria Math" w:hAnsi="Cambria Math"/>
            </w:rPr>
            <m:t xml:space="preserve">= </m:t>
          </m:r>
          <m:rad>
            <m:radPr>
              <m:degHide m:val="1"/>
              <m:ctrlPr>
                <w:rPr>
                  <w:rFonts w:ascii="Cambria Math" w:hAnsi="Cambria Math"/>
                  <w:i/>
                </w:rPr>
              </m:ctrlPr>
            </m:radPr>
            <m:deg/>
            <m:e>
              <m:r>
                <w:rPr>
                  <w:rFonts w:ascii="Cambria Math" w:hAnsi="Cambria Math"/>
                </w:rPr>
                <m:t>e</m:t>
              </m:r>
            </m:e>
          </m:rad>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 xml:space="preserve">20 </m:t>
                  </m:r>
                </m:e>
              </m:rad>
            </m:den>
          </m:f>
        </m:oMath>
      </m:oMathPara>
    </w:p>
    <w:p w:rsidR="00DC5D04" w:rsidRPr="00DC5D04" w:rsidRDefault="00DC5D04" w:rsidP="00DC5D04">
      <w:pPr>
        <w:rPr>
          <w:rFonts w:eastAsiaTheme="minorEastAsia"/>
        </w:rPr>
      </w:pPr>
    </w:p>
    <w:p w:rsidR="00DC5D04" w:rsidRDefault="00DC5D04" w:rsidP="00DC5D04">
      <w:pPr>
        <w:rPr>
          <w:rFonts w:eastAsiaTheme="minorEastAsia"/>
        </w:rPr>
      </w:pPr>
      <w:r>
        <w:rPr>
          <w:rFonts w:eastAsiaTheme="minorEastAsia"/>
        </w:rPr>
        <w:t>To find the minimum number of teeth on the pinion (smallest gear)</w:t>
      </w:r>
      <w:r w:rsidR="00641D1E">
        <w:rPr>
          <w:rFonts w:eastAsiaTheme="minorEastAsia"/>
        </w:rPr>
        <w:t xml:space="preserve"> that can be there without interference an equation is used. </w:t>
      </w:r>
    </w:p>
    <w:p w:rsidR="00641D1E" w:rsidRDefault="00641D1E" w:rsidP="00DC5D04">
      <w:pPr>
        <w:rPr>
          <w:rFonts w:eastAsiaTheme="minorEastAsia"/>
        </w:rPr>
      </w:pPr>
      <w:r>
        <w:rPr>
          <w:rFonts w:eastAsiaTheme="minorEastAsia"/>
        </w:rPr>
        <w:t xml:space="preserve">The module of the gear is the pitch diameter divided by the number of teeth. A common module (m) for the size of these gears is 4.  </w:t>
      </w:r>
    </w:p>
    <w:p w:rsidR="00641D1E" w:rsidRPr="00641D1E" w:rsidRDefault="00EE5154" w:rsidP="00641D1E">
      <w:pPr>
        <w:rPr>
          <w:rFonts w:eastAsiaTheme="minorEastAsia"/>
        </w:rPr>
      </w:pPr>
      <m:oMathPara>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2k</m:t>
              </m:r>
            </m:num>
            <m:den>
              <m:d>
                <m:dPr>
                  <m:ctrlPr>
                    <w:rPr>
                      <w:rFonts w:ascii="Cambria Math" w:hAnsi="Cambria Math"/>
                      <w:i/>
                    </w:rPr>
                  </m:ctrlPr>
                </m:dPr>
                <m:e>
                  <m:r>
                    <w:rPr>
                      <w:rFonts w:ascii="Cambria Math" w:hAnsi="Cambria Math"/>
                    </w:rPr>
                    <m:t>1+2m</m:t>
                  </m:r>
                </m:e>
              </m:d>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sin</m:t>
                      </m:r>
                      <m:ctrlPr>
                        <w:rPr>
                          <w:rFonts w:ascii="Cambria Math" w:hAnsi="Cambria Math"/>
                        </w:rPr>
                      </m:ctrlPr>
                    </m:e>
                    <m:sup>
                      <m:r>
                        <w:rPr>
                          <w:rFonts w:ascii="Cambria Math" w:hAnsi="Cambria Math"/>
                        </w:rPr>
                        <m:t>2</m:t>
                      </m:r>
                      <m:ctrlPr>
                        <w:rPr>
                          <w:rFonts w:ascii="Cambria Math" w:hAnsi="Cambria Math"/>
                        </w:rPr>
                      </m:ctrlPr>
                    </m:sup>
                  </m:sSup>
                </m:fName>
                <m:e>
                  <m:r>
                    <w:rPr>
                      <w:rFonts w:ascii="Cambria Math" w:hAnsi="Cambria Math"/>
                    </w:rPr>
                    <m:t>θ</m:t>
                  </m:r>
                </m:e>
              </m:func>
            </m:den>
          </m:f>
          <m:r>
            <w:rPr>
              <w:rFonts w:ascii="Cambria Math" w:hAnsi="Cambria Math"/>
            </w:rPr>
            <m:t xml:space="preserve"> ( m+</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1+2m</m:t>
                  </m:r>
                </m:e>
              </m:d>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sin</m:t>
                      </m:r>
                      <m:ctrlPr>
                        <w:rPr>
                          <w:rFonts w:ascii="Cambria Math" w:hAnsi="Cambria Math"/>
                        </w:rPr>
                      </m:ctrlPr>
                    </m:e>
                    <m:sup>
                      <m:r>
                        <w:rPr>
                          <w:rFonts w:ascii="Cambria Math" w:hAnsi="Cambria Math"/>
                        </w:rPr>
                        <m:t>2</m:t>
                      </m:r>
                      <m:ctrlPr>
                        <w:rPr>
                          <w:rFonts w:ascii="Cambria Math" w:hAnsi="Cambria Math"/>
                        </w:rPr>
                      </m:ctrlPr>
                    </m:sup>
                  </m:sSup>
                </m:fName>
                <m:e>
                  <m:r>
                    <w:rPr>
                      <w:rFonts w:ascii="Cambria Math" w:hAnsi="Cambria Math"/>
                    </w:rPr>
                    <m:t>θ</m:t>
                  </m:r>
                </m:e>
              </m:func>
            </m:e>
          </m:rad>
        </m:oMath>
      </m:oMathPara>
    </w:p>
    <w:p w:rsidR="00641D1E" w:rsidRDefault="00641D1E" w:rsidP="00641D1E">
      <w:pPr>
        <w:rPr>
          <w:rFonts w:eastAsiaTheme="minorEastAsia"/>
        </w:rPr>
      </w:pPr>
      <w:r>
        <w:rPr>
          <w:rFonts w:eastAsiaTheme="minorEastAsia"/>
        </w:rPr>
        <w:t xml:space="preserve">Where: </w:t>
      </w:r>
    </w:p>
    <w:p w:rsidR="00641D1E" w:rsidRDefault="00641D1E" w:rsidP="00641D1E">
      <w:pPr>
        <w:rPr>
          <w:rFonts w:eastAsiaTheme="minorEastAsia"/>
        </w:rPr>
      </w:pPr>
      <w:r>
        <w:rPr>
          <w:rFonts w:eastAsiaTheme="minorEastAsia"/>
        </w:rPr>
        <w:t xml:space="preserve">k = 1 for </w:t>
      </w:r>
      <w:r w:rsidR="00837CC8">
        <w:rPr>
          <w:rFonts w:eastAsiaTheme="minorEastAsia"/>
        </w:rPr>
        <w:t xml:space="preserve">full depth teeth. </w:t>
      </w:r>
    </w:p>
    <w:p w:rsidR="00837CC8" w:rsidRDefault="00520C17" w:rsidP="00641D1E">
      <w:pPr>
        <w:rPr>
          <w:rFonts w:eastAsiaTheme="minorEastAsia"/>
        </w:rPr>
      </w:pPr>
      <w:r>
        <w:rPr>
          <w:rFonts w:eastAsiaTheme="minorEastAsia"/>
        </w:rPr>
        <w:t>θ</w:t>
      </w:r>
      <w:r w:rsidR="00837CC8">
        <w:rPr>
          <w:rFonts w:eastAsiaTheme="minorEastAsia"/>
        </w:rPr>
        <w:t xml:space="preserve">= 25˚ = as it is the pressure angle of the tooth. </w:t>
      </w:r>
      <w:r w:rsidR="00625182">
        <w:rPr>
          <w:rFonts w:eastAsiaTheme="minorEastAsia"/>
        </w:rPr>
        <w:t xml:space="preserve">This is the angle between the line of force that the teeth exert on each other and the tangent line of the pitch circle. In general it has the values of </w:t>
      </w:r>
      <w:proofErr w:type="gramStart"/>
      <w:r w:rsidR="00625182">
        <w:rPr>
          <w:rFonts w:eastAsiaTheme="minorEastAsia"/>
        </w:rPr>
        <w:lastRenderedPageBreak/>
        <w:t>either 14.5</w:t>
      </w:r>
      <w:proofErr w:type="gramEnd"/>
      <w:r w:rsidR="00625182">
        <w:rPr>
          <w:rFonts w:eastAsiaTheme="minorEastAsia"/>
        </w:rPr>
        <w:t xml:space="preserve">, 20 and 25 degrees. </w:t>
      </w:r>
      <w:r w:rsidR="0024176F">
        <w:rPr>
          <w:rFonts w:eastAsiaTheme="minorEastAsia"/>
        </w:rPr>
        <w:t xml:space="preserve">I have chosen 25 degrees as interference can be reduced by using larger angles and smaller base circles. However greater frictional forces and there are larger bearing loads. </w:t>
      </w:r>
    </w:p>
    <w:p w:rsidR="0024176F" w:rsidRPr="0024176F" w:rsidRDefault="00EE5154" w:rsidP="0024176F">
      <w:pPr>
        <w:rPr>
          <w:rFonts w:eastAsiaTheme="minorEastAsia"/>
        </w:rPr>
      </w:pPr>
      <m:oMathPara>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 xml:space="preserve">=10.19=11 teeth. </m:t>
          </m:r>
        </m:oMath>
      </m:oMathPara>
    </w:p>
    <w:p w:rsidR="0024176F" w:rsidRDefault="0024176F" w:rsidP="0024176F">
      <w:pPr>
        <w:rPr>
          <w:rFonts w:eastAsiaTheme="minorEastAsia"/>
        </w:rPr>
      </w:pPr>
      <w:r>
        <w:rPr>
          <w:rFonts w:eastAsiaTheme="minorEastAsia"/>
        </w:rPr>
        <w:t xml:space="preserve">Always round up for teeth numbers. </w:t>
      </w:r>
    </w:p>
    <w:p w:rsidR="0024176F" w:rsidRDefault="0024176F" w:rsidP="0024176F">
      <w:pPr>
        <w:rPr>
          <w:rFonts w:eastAsiaTheme="minorEastAsia"/>
        </w:rPr>
      </w:pPr>
      <w:r>
        <w:rPr>
          <w:rFonts w:eastAsiaTheme="minorEastAsia"/>
        </w:rPr>
        <w:t xml:space="preserve">Therefore:  </w:t>
      </w:r>
    </w:p>
    <w:p w:rsidR="0024176F" w:rsidRPr="0024176F" w:rsidRDefault="00EE5154" w:rsidP="0024176F">
      <w:pPr>
        <w:jc w:val="center"/>
        <w:rPr>
          <w:rFonts w:eastAsiaTheme="minorEastAsia"/>
        </w:rPr>
      </w:pPr>
      <m:oMathPara>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4</m:t>
              </m:r>
            </m:sub>
          </m:sSub>
          <m:r>
            <w:rPr>
              <w:rFonts w:ascii="Cambria Math" w:hAnsi="Cambria Math"/>
            </w:rPr>
            <m:t xml:space="preserve">=11 teeth </m:t>
          </m:r>
        </m:oMath>
      </m:oMathPara>
    </w:p>
    <w:p w:rsidR="0024176F" w:rsidRDefault="0024176F" w:rsidP="0024176F">
      <w:pPr>
        <w:rPr>
          <w:rFonts w:eastAsiaTheme="minorEastAsia"/>
        </w:rPr>
      </w:pPr>
      <w:r>
        <w:rPr>
          <w:rFonts w:eastAsiaTheme="minorEastAsia"/>
        </w:rPr>
        <w:t xml:space="preserve">So: </w:t>
      </w:r>
    </w:p>
    <w:p w:rsidR="0024176F" w:rsidRPr="0024176F" w:rsidRDefault="00EE5154" w:rsidP="004E2CE2">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5</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3</m:t>
              </m:r>
            </m:sub>
          </m:sSub>
          <m:r>
            <w:rPr>
              <w:rFonts w:ascii="Cambria Math" w:eastAsiaTheme="minorEastAsia" w:hAnsi="Cambria Math"/>
            </w:rPr>
            <m:t>=</m:t>
          </m:r>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20</m:t>
                  </m:r>
                </m:e>
              </m:rad>
            </m:num>
            <m:den>
              <m:r>
                <w:rPr>
                  <w:rFonts w:ascii="Cambria Math" w:eastAsiaTheme="minorEastAsia" w:hAnsi="Cambria Math"/>
                </w:rPr>
                <m:t>1</m:t>
              </m:r>
            </m:den>
          </m:f>
          <m:r>
            <w:rPr>
              <w:rFonts w:ascii="Cambria Math" w:eastAsiaTheme="minorEastAsia" w:hAnsi="Cambria Math"/>
            </w:rPr>
            <m:t xml:space="preserve"> x 11=49.19 teeth=49 teeth   </m:t>
          </m:r>
        </m:oMath>
      </m:oMathPara>
    </w:p>
    <w:p w:rsidR="00071DBB" w:rsidRDefault="00DC5D04" w:rsidP="00071DBB">
      <w:pPr>
        <w:pStyle w:val="Heading1"/>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 xml:space="preserve"> </w:t>
      </w:r>
      <w:r w:rsidR="004E2CE2">
        <w:rPr>
          <w:rFonts w:asciiTheme="minorHAnsi" w:eastAsiaTheme="minorHAnsi" w:hAnsiTheme="minorHAnsi" w:cstheme="minorBidi"/>
          <w:b w:val="0"/>
          <w:bCs w:val="0"/>
          <w:color w:val="auto"/>
          <w:sz w:val="22"/>
          <w:szCs w:val="22"/>
        </w:rPr>
        <w:t xml:space="preserve">Use these teeth numbers to check that the output is still in the speed range: </w:t>
      </w:r>
    </w:p>
    <w:p w:rsidR="004E2CE2" w:rsidRPr="004E2CE2" w:rsidRDefault="004E2CE2" w:rsidP="004E2CE2">
      <w:pPr>
        <w:rPr>
          <w:rFonts w:eastAsiaTheme="minorEastAsia"/>
        </w:rPr>
      </w:pPr>
      <m:oMathPara>
        <m:oMath>
          <m:r>
            <w:rPr>
              <w:rFonts w:ascii="Cambria Math" w:hAnsi="Cambria Math"/>
            </w:rPr>
            <m:t>e=</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x</m:t>
              </m:r>
              <m:sSub>
                <m:sSubPr>
                  <m:ctrlPr>
                    <w:rPr>
                      <w:rFonts w:ascii="Cambria Math" w:hAnsi="Cambria Math"/>
                      <w:i/>
                    </w:rPr>
                  </m:ctrlPr>
                </m:sSubPr>
                <m:e>
                  <m:r>
                    <w:rPr>
                      <w:rFonts w:ascii="Cambria Math" w:hAnsi="Cambria Math"/>
                    </w:rPr>
                    <m:t>N</m:t>
                  </m:r>
                </m:e>
                <m:sub>
                  <m:r>
                    <w:rPr>
                      <w:rFonts w:ascii="Cambria Math" w:hAnsi="Cambria Math"/>
                    </w:rPr>
                    <m:t>4</m:t>
                  </m:r>
                </m:sub>
              </m:sSub>
            </m:num>
            <m:den>
              <m:sSub>
                <m:sSubPr>
                  <m:ctrlPr>
                    <w:rPr>
                      <w:rFonts w:ascii="Cambria Math" w:hAnsi="Cambria Math"/>
                      <w:i/>
                    </w:rPr>
                  </m:ctrlPr>
                </m:sSubPr>
                <m:e>
                  <m:r>
                    <w:rPr>
                      <w:rFonts w:ascii="Cambria Math" w:hAnsi="Cambria Math"/>
                    </w:rPr>
                    <m:t>N</m:t>
                  </m:r>
                </m:e>
                <m:sub>
                  <m:r>
                    <w:rPr>
                      <w:rFonts w:ascii="Cambria Math" w:hAnsi="Cambria Math"/>
                    </w:rPr>
                    <m:t>3</m:t>
                  </m:r>
                </m:sub>
              </m:sSub>
              <m:r>
                <w:rPr>
                  <w:rFonts w:ascii="Cambria Math" w:hAnsi="Cambria Math"/>
                </w:rPr>
                <m:t>x</m:t>
              </m:r>
              <m:sSub>
                <m:sSubPr>
                  <m:ctrlPr>
                    <w:rPr>
                      <w:rFonts w:ascii="Cambria Math" w:hAnsi="Cambria Math"/>
                      <w:i/>
                    </w:rPr>
                  </m:ctrlPr>
                </m:sSubPr>
                <m:e>
                  <m:r>
                    <w:rPr>
                      <w:rFonts w:ascii="Cambria Math" w:hAnsi="Cambria Math"/>
                    </w:rPr>
                    <m:t>N</m:t>
                  </m:r>
                </m:e>
                <m:sub>
                  <m:r>
                    <w:rPr>
                      <w:rFonts w:ascii="Cambria Math" w:hAnsi="Cambria Math"/>
                    </w:rPr>
                    <m:t>5</m:t>
                  </m:r>
                </m:sub>
              </m:sSub>
            </m:den>
          </m:f>
        </m:oMath>
      </m:oMathPara>
    </w:p>
    <w:p w:rsidR="004E2CE2" w:rsidRPr="004E2CE2" w:rsidRDefault="004E2CE2" w:rsidP="004E2CE2">
      <w:pPr>
        <w:rPr>
          <w:rFonts w:eastAsiaTheme="minorEastAsia"/>
        </w:rPr>
      </w:pPr>
      <m:oMathPara>
        <m:oMath>
          <m:r>
            <m:rPr>
              <m:sty m:val="p"/>
            </m:rPr>
            <w:rPr>
              <w:rFonts w:ascii="Cambria Math" w:hAnsi="Cambria Math"/>
            </w:rPr>
            <w:br/>
          </m:r>
        </m:oMath>
        <m:oMath>
          <m:sSub>
            <m:sSubPr>
              <m:ctrlPr>
                <w:rPr>
                  <w:rFonts w:ascii="Cambria Math" w:hAnsi="Cambria Math"/>
                  <w:i/>
                </w:rPr>
              </m:ctrlPr>
            </m:sSubPr>
            <m:e>
              <m:r>
                <w:rPr>
                  <w:rFonts w:ascii="Cambria Math" w:hAnsi="Cambria Math"/>
                </w:rPr>
                <m:t>ω</m:t>
              </m:r>
            </m:e>
            <m:sub>
              <m:r>
                <w:rPr>
                  <w:rFonts w:ascii="Cambria Math" w:hAnsi="Cambria Math"/>
                </w:rPr>
                <m:t>o</m:t>
              </m:r>
            </m:sub>
          </m:sSub>
          <m:r>
            <w:rPr>
              <w:rFonts w:ascii="Cambria Math" w:hAnsi="Cambria Math"/>
            </w:rPr>
            <m:t>=e x</m:t>
          </m:r>
          <m:sSub>
            <m:sSubPr>
              <m:ctrlPr>
                <w:rPr>
                  <w:rFonts w:ascii="Cambria Math" w:hAnsi="Cambria Math"/>
                  <w:i/>
                </w:rPr>
              </m:ctrlPr>
            </m:sSubPr>
            <m:e>
              <m:r>
                <w:rPr>
                  <w:rFonts w:ascii="Cambria Math" w:hAnsi="Cambria Math"/>
                </w:rPr>
                <m:t xml:space="preserve"> ω</m:t>
              </m:r>
            </m:e>
            <m:sub>
              <m:r>
                <w:rPr>
                  <w:rFonts w:ascii="Cambria Math" w:hAnsi="Cambria Math"/>
                </w:rPr>
                <m:t>i</m:t>
              </m:r>
            </m:sub>
          </m:sSub>
        </m:oMath>
      </m:oMathPara>
    </w:p>
    <w:p w:rsidR="004E2CE2" w:rsidRPr="004E2CE2" w:rsidRDefault="00EE5154" w:rsidP="004E2CE2">
      <w:pPr>
        <w:rPr>
          <w:rFonts w:eastAsiaTheme="minorEastAsia"/>
        </w:rPr>
      </w:pPr>
      <m:oMathPara>
        <m:oMath>
          <m:sSub>
            <m:sSubPr>
              <m:ctrlPr>
                <w:rPr>
                  <w:rFonts w:ascii="Cambria Math" w:hAnsi="Cambria Math"/>
                  <w:i/>
                </w:rPr>
              </m:ctrlPr>
            </m:sSubPr>
            <m:e>
              <m:r>
                <w:rPr>
                  <w:rFonts w:ascii="Cambria Math" w:hAnsi="Cambria Math"/>
                </w:rPr>
                <m:t>ω</m:t>
              </m:r>
            </m:e>
            <m:sub>
              <m:r>
                <w:rPr>
                  <w:rFonts w:ascii="Cambria Math" w:hAnsi="Cambria Math"/>
                </w:rPr>
                <m:t>o</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x</m:t>
              </m:r>
              <m:sSub>
                <m:sSubPr>
                  <m:ctrlPr>
                    <w:rPr>
                      <w:rFonts w:ascii="Cambria Math" w:hAnsi="Cambria Math"/>
                      <w:i/>
                    </w:rPr>
                  </m:ctrlPr>
                </m:sSubPr>
                <m:e>
                  <m:r>
                    <w:rPr>
                      <w:rFonts w:ascii="Cambria Math" w:hAnsi="Cambria Math"/>
                    </w:rPr>
                    <m:t>N</m:t>
                  </m:r>
                </m:e>
                <m:sub>
                  <m:r>
                    <w:rPr>
                      <w:rFonts w:ascii="Cambria Math" w:hAnsi="Cambria Math"/>
                    </w:rPr>
                    <m:t>4</m:t>
                  </m:r>
                </m:sub>
              </m:sSub>
            </m:num>
            <m:den>
              <m:sSub>
                <m:sSubPr>
                  <m:ctrlPr>
                    <w:rPr>
                      <w:rFonts w:ascii="Cambria Math" w:hAnsi="Cambria Math"/>
                      <w:i/>
                    </w:rPr>
                  </m:ctrlPr>
                </m:sSubPr>
                <m:e>
                  <m:r>
                    <w:rPr>
                      <w:rFonts w:ascii="Cambria Math" w:hAnsi="Cambria Math"/>
                    </w:rPr>
                    <m:t>N</m:t>
                  </m:r>
                </m:e>
                <m:sub>
                  <m:r>
                    <w:rPr>
                      <w:rFonts w:ascii="Cambria Math" w:hAnsi="Cambria Math"/>
                    </w:rPr>
                    <m:t>3</m:t>
                  </m:r>
                </m:sub>
              </m:sSub>
              <m:r>
                <w:rPr>
                  <w:rFonts w:ascii="Cambria Math" w:hAnsi="Cambria Math"/>
                </w:rPr>
                <m:t>x</m:t>
              </m:r>
              <m:sSub>
                <m:sSubPr>
                  <m:ctrlPr>
                    <w:rPr>
                      <w:rFonts w:ascii="Cambria Math" w:hAnsi="Cambria Math"/>
                      <w:i/>
                    </w:rPr>
                  </m:ctrlPr>
                </m:sSubPr>
                <m:e>
                  <m:r>
                    <w:rPr>
                      <w:rFonts w:ascii="Cambria Math" w:hAnsi="Cambria Math"/>
                    </w:rPr>
                    <m:t>N</m:t>
                  </m:r>
                </m:e>
                <m:sub>
                  <m:r>
                    <w:rPr>
                      <w:rFonts w:ascii="Cambria Math" w:hAnsi="Cambria Math"/>
                    </w:rPr>
                    <m:t>5</m:t>
                  </m:r>
                </m:sub>
              </m:sSub>
            </m:den>
          </m:f>
          <m:r>
            <w:rPr>
              <w:rFonts w:ascii="Cambria Math" w:hAnsi="Cambria Math"/>
            </w:rPr>
            <m:t xml:space="preserve"> x 1800 =90.71 rpm </m:t>
          </m:r>
        </m:oMath>
      </m:oMathPara>
    </w:p>
    <w:p w:rsidR="004E2CE2" w:rsidRDefault="004E2CE2" w:rsidP="004E2CE2">
      <w:pPr>
        <w:rPr>
          <w:rFonts w:eastAsiaTheme="minorEastAsia"/>
        </w:rPr>
      </w:pPr>
      <w:r>
        <w:rPr>
          <w:rFonts w:eastAsiaTheme="minorEastAsia"/>
        </w:rPr>
        <w:t xml:space="preserve">This is only 0.71 rpm from the mean of the range so the teeth numbers are good values. With this information we can also find the angular speed of gears 3 and 4, it is the same as they are locked to the same shaft: </w:t>
      </w:r>
    </w:p>
    <w:p w:rsidR="004E2CE2" w:rsidRPr="004E2CE2" w:rsidRDefault="00EE5154" w:rsidP="004E2CE2">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4</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11</m:t>
              </m:r>
            </m:num>
            <m:den>
              <m:r>
                <w:rPr>
                  <w:rFonts w:ascii="Cambria Math" w:eastAsiaTheme="minorEastAsia" w:hAnsi="Cambria Math"/>
                </w:rPr>
                <m:t>49</m:t>
              </m:r>
            </m:den>
          </m:f>
          <m:r>
            <w:rPr>
              <w:rFonts w:ascii="Cambria Math" w:eastAsiaTheme="minorEastAsia" w:hAnsi="Cambria Math"/>
            </w:rPr>
            <m:t xml:space="preserve"> x 1800=404.1 rpm </m:t>
          </m:r>
        </m:oMath>
      </m:oMathPara>
    </w:p>
    <w:p w:rsidR="004E2CE2" w:rsidRDefault="004E2CE2" w:rsidP="004E2CE2">
      <w:pPr>
        <w:rPr>
          <w:rFonts w:eastAsiaTheme="minorEastAsia"/>
        </w:rPr>
      </w:pPr>
    </w:p>
    <w:p w:rsidR="004E2CE2" w:rsidRDefault="004E2CE2" w:rsidP="004E2CE2">
      <w:pPr>
        <w:rPr>
          <w:rFonts w:eastAsiaTheme="minorEastAsia"/>
        </w:rPr>
      </w:pPr>
    </w:p>
    <w:p w:rsidR="004E2CE2" w:rsidRDefault="004E2CE2" w:rsidP="004E2CE2">
      <w:pPr>
        <w:rPr>
          <w:rFonts w:eastAsiaTheme="minorEastAsia"/>
        </w:rPr>
      </w:pPr>
    </w:p>
    <w:p w:rsidR="004E2CE2" w:rsidRDefault="004E2CE2" w:rsidP="004E2CE2">
      <w:pPr>
        <w:rPr>
          <w:rFonts w:eastAsiaTheme="minorEastAsia"/>
        </w:rPr>
      </w:pPr>
      <w:r>
        <w:rPr>
          <w:rFonts w:eastAsiaTheme="minorEastAsia"/>
        </w:rPr>
        <w:t xml:space="preserve">So: </w:t>
      </w:r>
    </w:p>
    <w:p w:rsidR="004E2CE2" w:rsidRPr="004E2CE2" w:rsidRDefault="00EE5154" w:rsidP="004E2CE2">
      <w:pPr>
        <w:rPr>
          <w:rFonts w:eastAsiaTheme="minorEastAsia"/>
        </w:rPr>
      </w:pPr>
      <m:oMathPara>
        <m:oMath>
          <m:sSub>
            <m:sSubPr>
              <m:ctrlPr>
                <w:rPr>
                  <w:rFonts w:ascii="Cambria Math" w:eastAsiaTheme="minorEastAsia" w:hAnsi="Cambria Math"/>
                  <w:i/>
                  <w:highlight w:val="yellow"/>
                </w:rPr>
              </m:ctrlPr>
            </m:sSubPr>
            <m:e>
              <m:r>
                <w:rPr>
                  <w:rFonts w:ascii="Cambria Math" w:eastAsiaTheme="minorEastAsia" w:hAnsi="Cambria Math"/>
                  <w:highlight w:val="yellow"/>
                </w:rPr>
                <m:t>N</m:t>
              </m:r>
            </m:e>
            <m:sub>
              <m:r>
                <w:rPr>
                  <w:rFonts w:ascii="Cambria Math" w:eastAsiaTheme="minorEastAsia" w:hAnsi="Cambria Math"/>
                  <w:highlight w:val="yellow"/>
                </w:rPr>
                <m:t>2</m:t>
              </m:r>
            </m:sub>
          </m:sSub>
          <m:r>
            <w:rPr>
              <w:rFonts w:ascii="Cambria Math" w:eastAsiaTheme="minorEastAsia" w:hAnsi="Cambria Math"/>
              <w:highlight w:val="yellow"/>
            </w:rPr>
            <m:t>=</m:t>
          </m:r>
          <m:sSub>
            <m:sSubPr>
              <m:ctrlPr>
                <w:rPr>
                  <w:rFonts w:ascii="Cambria Math" w:eastAsiaTheme="minorEastAsia" w:hAnsi="Cambria Math"/>
                  <w:i/>
                  <w:highlight w:val="yellow"/>
                </w:rPr>
              </m:ctrlPr>
            </m:sSubPr>
            <m:e>
              <m:r>
                <w:rPr>
                  <w:rFonts w:ascii="Cambria Math" w:eastAsiaTheme="minorEastAsia" w:hAnsi="Cambria Math"/>
                  <w:highlight w:val="yellow"/>
                </w:rPr>
                <m:t>N</m:t>
              </m:r>
            </m:e>
            <m:sub>
              <m:r>
                <w:rPr>
                  <w:rFonts w:ascii="Cambria Math" w:eastAsiaTheme="minorEastAsia" w:hAnsi="Cambria Math"/>
                  <w:highlight w:val="yellow"/>
                </w:rPr>
                <m:t>4</m:t>
              </m:r>
            </m:sub>
          </m:sSub>
          <m:r>
            <w:rPr>
              <w:rFonts w:ascii="Cambria Math" w:eastAsiaTheme="minorEastAsia" w:hAnsi="Cambria Math"/>
              <w:highlight w:val="yellow"/>
            </w:rPr>
            <m:t>=11 teeth</m:t>
          </m:r>
          <m:r>
            <m:rPr>
              <m:sty m:val="p"/>
            </m:rPr>
            <w:rPr>
              <w:rFonts w:ascii="Cambria Math" w:eastAsiaTheme="minorEastAsia" w:hAnsi="Cambria Math"/>
              <w:highlight w:val="yellow"/>
            </w:rPr>
            <w:br/>
          </m:r>
        </m:oMath>
        <m:oMath>
          <m:sSub>
            <m:sSubPr>
              <m:ctrlPr>
                <w:rPr>
                  <w:rFonts w:ascii="Cambria Math" w:eastAsiaTheme="minorEastAsia" w:hAnsi="Cambria Math"/>
                  <w:i/>
                  <w:highlight w:val="yellow"/>
                </w:rPr>
              </m:ctrlPr>
            </m:sSubPr>
            <m:e>
              <m:r>
                <w:rPr>
                  <w:rFonts w:ascii="Cambria Math" w:eastAsiaTheme="minorEastAsia" w:hAnsi="Cambria Math"/>
                  <w:highlight w:val="yellow"/>
                </w:rPr>
                <m:t>N</m:t>
              </m:r>
            </m:e>
            <m:sub>
              <m:r>
                <w:rPr>
                  <w:rFonts w:ascii="Cambria Math" w:eastAsiaTheme="minorEastAsia" w:hAnsi="Cambria Math"/>
                  <w:highlight w:val="yellow"/>
                </w:rPr>
                <m:t>3</m:t>
              </m:r>
            </m:sub>
          </m:sSub>
          <m:r>
            <w:rPr>
              <w:rFonts w:ascii="Cambria Math" w:eastAsiaTheme="minorEastAsia" w:hAnsi="Cambria Math"/>
              <w:highlight w:val="yellow"/>
            </w:rPr>
            <m:t>=</m:t>
          </m:r>
          <m:sSub>
            <m:sSubPr>
              <m:ctrlPr>
                <w:rPr>
                  <w:rFonts w:ascii="Cambria Math" w:eastAsiaTheme="minorEastAsia" w:hAnsi="Cambria Math"/>
                  <w:i/>
                  <w:highlight w:val="yellow"/>
                </w:rPr>
              </m:ctrlPr>
            </m:sSubPr>
            <m:e>
              <m:r>
                <w:rPr>
                  <w:rFonts w:ascii="Cambria Math" w:eastAsiaTheme="minorEastAsia" w:hAnsi="Cambria Math"/>
                  <w:highlight w:val="yellow"/>
                </w:rPr>
                <m:t>N</m:t>
              </m:r>
            </m:e>
            <m:sub>
              <m:r>
                <w:rPr>
                  <w:rFonts w:ascii="Cambria Math" w:eastAsiaTheme="minorEastAsia" w:hAnsi="Cambria Math"/>
                  <w:highlight w:val="yellow"/>
                </w:rPr>
                <m:t>5</m:t>
              </m:r>
            </m:sub>
          </m:sSub>
          <m:r>
            <w:rPr>
              <w:rFonts w:ascii="Cambria Math" w:eastAsiaTheme="minorEastAsia" w:hAnsi="Cambria Math"/>
              <w:highlight w:val="yellow"/>
            </w:rPr>
            <m:t xml:space="preserve">=49 teeth </m:t>
          </m:r>
          <m:r>
            <m:rPr>
              <m:sty m:val="p"/>
            </m:rPr>
            <w:rPr>
              <w:rFonts w:ascii="Cambria Math" w:eastAsiaTheme="minorEastAsia" w:hAnsi="Cambria Math"/>
              <w:highlight w:val="yellow"/>
            </w:rPr>
            <w:br/>
          </m:r>
        </m:oMath>
        <m:oMath>
          <m:sSub>
            <m:sSubPr>
              <m:ctrlPr>
                <w:rPr>
                  <w:rFonts w:ascii="Cambria Math" w:eastAsiaTheme="minorEastAsia" w:hAnsi="Cambria Math"/>
                  <w:i/>
                  <w:highlight w:val="yellow"/>
                </w:rPr>
              </m:ctrlPr>
            </m:sSubPr>
            <m:e>
              <m:r>
                <w:rPr>
                  <w:rFonts w:ascii="Cambria Math" w:eastAsiaTheme="minorEastAsia" w:hAnsi="Cambria Math"/>
                  <w:highlight w:val="yellow"/>
                </w:rPr>
                <m:t>ω</m:t>
              </m:r>
            </m:e>
            <m:sub>
              <m:r>
                <w:rPr>
                  <w:rFonts w:ascii="Cambria Math" w:eastAsiaTheme="minorEastAsia" w:hAnsi="Cambria Math"/>
                  <w:highlight w:val="yellow"/>
                </w:rPr>
                <m:t>5</m:t>
              </m:r>
            </m:sub>
          </m:sSub>
          <m:r>
            <w:rPr>
              <w:rFonts w:ascii="Cambria Math" w:eastAsiaTheme="minorEastAsia" w:hAnsi="Cambria Math"/>
              <w:highlight w:val="yellow"/>
            </w:rPr>
            <m:t>=90.71 rpm</m:t>
          </m:r>
          <m:r>
            <m:rPr>
              <m:sty m:val="p"/>
            </m:rPr>
            <w:rPr>
              <w:rFonts w:ascii="Cambria Math" w:eastAsiaTheme="minorEastAsia" w:hAnsi="Cambria Math"/>
              <w:highlight w:val="yellow"/>
            </w:rPr>
            <w:br/>
          </m:r>
        </m:oMath>
        <m:oMath>
          <m:sSub>
            <m:sSubPr>
              <m:ctrlPr>
                <w:rPr>
                  <w:rFonts w:ascii="Cambria Math" w:eastAsiaTheme="minorEastAsia" w:hAnsi="Cambria Math"/>
                  <w:i/>
                  <w:highlight w:val="yellow"/>
                </w:rPr>
              </m:ctrlPr>
            </m:sSubPr>
            <m:e>
              <m:r>
                <w:rPr>
                  <w:rFonts w:ascii="Cambria Math" w:eastAsiaTheme="minorEastAsia" w:hAnsi="Cambria Math"/>
                  <w:highlight w:val="yellow"/>
                </w:rPr>
                <m:t>ω</m:t>
              </m:r>
            </m:e>
            <m:sub>
              <m:r>
                <w:rPr>
                  <w:rFonts w:ascii="Cambria Math" w:eastAsiaTheme="minorEastAsia" w:hAnsi="Cambria Math"/>
                  <w:highlight w:val="yellow"/>
                </w:rPr>
                <m:t>3</m:t>
              </m:r>
            </m:sub>
          </m:sSub>
          <m:r>
            <w:rPr>
              <w:rFonts w:ascii="Cambria Math" w:eastAsiaTheme="minorEastAsia" w:hAnsi="Cambria Math"/>
              <w:highlight w:val="yellow"/>
            </w:rPr>
            <m:t xml:space="preserve"> =</m:t>
          </m:r>
          <m:sSub>
            <m:sSubPr>
              <m:ctrlPr>
                <w:rPr>
                  <w:rFonts w:ascii="Cambria Math" w:eastAsiaTheme="minorEastAsia" w:hAnsi="Cambria Math"/>
                  <w:i/>
                  <w:highlight w:val="yellow"/>
                </w:rPr>
              </m:ctrlPr>
            </m:sSubPr>
            <m:e>
              <m:r>
                <w:rPr>
                  <w:rFonts w:ascii="Cambria Math" w:eastAsiaTheme="minorEastAsia" w:hAnsi="Cambria Math"/>
                  <w:highlight w:val="yellow"/>
                </w:rPr>
                <m:t>ω</m:t>
              </m:r>
            </m:e>
            <m:sub>
              <m:r>
                <w:rPr>
                  <w:rFonts w:ascii="Cambria Math" w:eastAsiaTheme="minorEastAsia" w:hAnsi="Cambria Math"/>
                  <w:highlight w:val="yellow"/>
                </w:rPr>
                <m:t>4</m:t>
              </m:r>
            </m:sub>
          </m:sSub>
          <m:r>
            <w:rPr>
              <w:rFonts w:ascii="Cambria Math" w:eastAsiaTheme="minorEastAsia" w:hAnsi="Cambria Math"/>
              <w:highlight w:val="yellow"/>
            </w:rPr>
            <m:t>=404.1 rpm</m:t>
          </m:r>
          <m:r>
            <w:rPr>
              <w:rFonts w:ascii="Cambria Math" w:eastAsiaTheme="minorEastAsia" w:hAnsi="Cambria Math"/>
            </w:rPr>
            <m:t xml:space="preserve">  </m:t>
          </m:r>
          <m:r>
            <m:rPr>
              <m:sty m:val="p"/>
            </m:rPr>
            <w:rPr>
              <w:rFonts w:ascii="Cambria Math" w:eastAsiaTheme="minorEastAsia" w:hAnsi="Cambria Math"/>
            </w:rPr>
            <w:br/>
          </m:r>
        </m:oMath>
        <m:oMath>
          <m:r>
            <w:rPr>
              <w:rFonts w:ascii="Cambria Math" w:eastAsiaTheme="minorEastAsia" w:hAnsi="Cambria Math"/>
            </w:rPr>
            <m:t xml:space="preserve"> </m:t>
          </m:r>
        </m:oMath>
      </m:oMathPara>
    </w:p>
    <w:p w:rsidR="00AE57E5" w:rsidRDefault="00AE57E5" w:rsidP="004E2CE2">
      <w:pPr>
        <w:rPr>
          <w:rFonts w:eastAsiaTheme="minorEastAsia"/>
        </w:rPr>
      </w:pPr>
      <w:r>
        <w:rPr>
          <w:rFonts w:eastAsiaTheme="minorEastAsia"/>
        </w:rPr>
        <w:t xml:space="preserve">Since power in is equal to power out and power is the product of the torque times the angular speed </w:t>
      </w:r>
      <w:r w:rsidRPr="00AE57E5">
        <w:rPr>
          <w:rFonts w:eastAsiaTheme="minorEastAsia"/>
          <w:color w:val="FF0000"/>
        </w:rPr>
        <w:t>(in radians per second)</w:t>
      </w:r>
      <w:r>
        <w:rPr>
          <w:rFonts w:eastAsiaTheme="minorEastAsia"/>
          <w:color w:val="FF0000"/>
        </w:rPr>
        <w:t xml:space="preserve">! </w:t>
      </w:r>
      <w:r>
        <w:rPr>
          <w:rFonts w:eastAsiaTheme="minorEastAsia"/>
        </w:rPr>
        <w:t xml:space="preserve">The torque on all of the gears can be calculated: </w:t>
      </w:r>
    </w:p>
    <w:p w:rsidR="00DC1464" w:rsidRPr="00DC1464" w:rsidRDefault="00DC1464" w:rsidP="00DC1464">
      <w:pPr>
        <w:rPr>
          <w:rFonts w:eastAsiaTheme="minorEastAsia"/>
        </w:rPr>
      </w:pPr>
      <m:oMathPara>
        <m:oMath>
          <m:r>
            <w:rPr>
              <w:rFonts w:ascii="Cambria Math" w:hAnsi="Cambria Math"/>
            </w:rPr>
            <w:lastRenderedPageBreak/>
            <m:t>H=</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ω</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o</m:t>
              </m:r>
            </m:sub>
          </m:sSub>
          <m:sSub>
            <m:sSubPr>
              <m:ctrlPr>
                <w:rPr>
                  <w:rFonts w:ascii="Cambria Math" w:hAnsi="Cambria Math"/>
                  <w:i/>
                </w:rPr>
              </m:ctrlPr>
            </m:sSubPr>
            <m:e>
              <m:r>
                <w:rPr>
                  <w:rFonts w:ascii="Cambria Math" w:hAnsi="Cambria Math"/>
                </w:rPr>
                <m:t>ω</m:t>
              </m:r>
            </m:e>
            <m:sub>
              <m:r>
                <w:rPr>
                  <w:rFonts w:ascii="Cambria Math" w:hAnsi="Cambria Math"/>
                </w:rPr>
                <m:t>o</m:t>
              </m:r>
            </m:sub>
          </m:sSub>
        </m:oMath>
      </m:oMathPara>
    </w:p>
    <w:p w:rsidR="00DC1464" w:rsidRDefault="00DC1464" w:rsidP="00DC1464">
      <w:pPr>
        <w:rPr>
          <w:rFonts w:eastAsiaTheme="minorEastAsia"/>
        </w:rPr>
      </w:pPr>
    </w:p>
    <w:p w:rsidR="00EB714B" w:rsidRPr="00EB714B" w:rsidRDefault="00EE5154" w:rsidP="00AE57E5">
      <w:pPr>
        <w:jc w:val="cente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H</m:t>
              </m:r>
            </m:num>
            <m:den>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2</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20 kW</m:t>
              </m:r>
            </m:num>
            <m:den>
              <m:r>
                <w:rPr>
                  <w:rFonts w:ascii="Cambria Math" w:eastAsiaTheme="minorEastAsia" w:hAnsi="Cambria Math"/>
                </w:rPr>
                <m:t>1800 rpm</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20,000</m:t>
              </m:r>
            </m:num>
            <m:den>
              <m:r>
                <w:rPr>
                  <w:rFonts w:ascii="Cambria Math" w:eastAsiaTheme="minorEastAsia" w:hAnsi="Cambria Math"/>
                </w:rPr>
                <m:t xml:space="preserve">60 rad </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-1</m:t>
                  </m:r>
                </m:sup>
              </m:sSup>
            </m:den>
          </m:f>
        </m:oMath>
      </m:oMathPara>
    </w:p>
    <w:p w:rsidR="00DC1464" w:rsidRPr="00DC1464" w:rsidRDefault="00AE57E5" w:rsidP="00AE57E5">
      <w:pPr>
        <w:jc w:val="center"/>
        <w:rPr>
          <w:rFonts w:eastAsiaTheme="minorEastAsia"/>
        </w:rPr>
      </w:pPr>
      <m:oMathPara>
        <m:oMath>
          <m:r>
            <m:rPr>
              <m:sty m:val="p"/>
            </m:rPr>
            <w:rPr>
              <w:rFonts w:ascii="Cambria Math" w:eastAsiaTheme="minorEastAsia" w:hAnsi="Cambria Math"/>
            </w:rPr>
            <w:br/>
          </m:r>
        </m:oMath>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r>
            <w:rPr>
              <w:rFonts w:ascii="Cambria Math" w:eastAsiaTheme="minorEastAsia" w:hAnsi="Cambria Math"/>
            </w:rPr>
            <m:t>=</m:t>
          </m:r>
          <m:r>
            <w:rPr>
              <w:rFonts w:ascii="Cambria Math" w:eastAsiaTheme="minorEastAsia" w:hAnsi="Cambria Math"/>
              <w:highlight w:val="yellow"/>
            </w:rPr>
            <m:t>106.10 Nm</m:t>
          </m:r>
          <m:r>
            <w:rPr>
              <w:rFonts w:ascii="Cambria Math" w:eastAsiaTheme="minorEastAsia" w:hAnsi="Cambria Math"/>
            </w:rPr>
            <m:t xml:space="preserve"> </m:t>
          </m:r>
        </m:oMath>
      </m:oMathPara>
    </w:p>
    <w:p w:rsidR="00DC1464" w:rsidRPr="00DC1464" w:rsidRDefault="00AE57E5" w:rsidP="00AE57E5">
      <w:pPr>
        <w:jc w:val="center"/>
        <w:rPr>
          <w:rFonts w:eastAsiaTheme="minorEastAsia"/>
        </w:rPr>
      </w:pPr>
      <m:oMathPara>
        <m:oMath>
          <m:r>
            <m:rPr>
              <m:sty m:val="p"/>
            </m:rPr>
            <w:rPr>
              <w:rFonts w:ascii="Cambria Math" w:eastAsiaTheme="minorEastAsia" w:hAnsi="Cambria Math"/>
            </w:rPr>
            <w:br/>
          </m:r>
        </m:oMath>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4</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3</m:t>
                      </m:r>
                    </m:sub>
                  </m:sSub>
                </m:den>
              </m:f>
            </m:e>
          </m:d>
          <m:r>
            <w:rPr>
              <w:rFonts w:ascii="Cambria Math" w:eastAsiaTheme="minorEastAsia" w:hAnsi="Cambria Math"/>
            </w:rPr>
            <m:t xml:space="preserve">=106.10 </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1800</m:t>
                  </m:r>
                </m:num>
                <m:den>
                  <m:r>
                    <w:rPr>
                      <w:rFonts w:ascii="Cambria Math" w:eastAsiaTheme="minorEastAsia" w:hAnsi="Cambria Math"/>
                    </w:rPr>
                    <m:t>404.1</m:t>
                  </m:r>
                </m:den>
              </m:f>
            </m:e>
          </m:d>
          <m:r>
            <w:rPr>
              <w:rFonts w:ascii="Cambria Math" w:eastAsiaTheme="minorEastAsia" w:hAnsi="Cambria Math"/>
            </w:rPr>
            <m:t>=</m:t>
          </m:r>
          <m:r>
            <w:rPr>
              <w:rFonts w:ascii="Cambria Math" w:eastAsiaTheme="minorEastAsia" w:hAnsi="Cambria Math"/>
              <w:highlight w:val="yellow"/>
            </w:rPr>
            <m:t>472.62 Nm</m:t>
          </m:r>
          <m:r>
            <w:rPr>
              <w:rFonts w:ascii="Cambria Math" w:eastAsiaTheme="minorEastAsia" w:hAnsi="Cambria Math"/>
            </w:rPr>
            <m:t xml:space="preserve"> </m:t>
          </m:r>
        </m:oMath>
      </m:oMathPara>
    </w:p>
    <w:p w:rsidR="004E2CE2" w:rsidRPr="004E2CE2" w:rsidRDefault="00AE57E5" w:rsidP="00AE57E5">
      <w:pPr>
        <w:jc w:val="center"/>
        <w:rPr>
          <w:rFonts w:eastAsiaTheme="minorEastAsia"/>
        </w:rPr>
      </w:pPr>
      <m:oMathPara>
        <m:oMath>
          <m:r>
            <m:rPr>
              <m:sty m:val="p"/>
            </m:rPr>
            <w:rPr>
              <w:rFonts w:ascii="Cambria Math" w:eastAsiaTheme="minorEastAsia" w:hAnsi="Cambria Math"/>
            </w:rPr>
            <w:br/>
          </m:r>
        </m:oMath>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5</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5</m:t>
                      </m:r>
                    </m:sub>
                  </m:sSub>
                </m:den>
              </m:f>
            </m:e>
          </m:d>
          <m:r>
            <w:rPr>
              <w:rFonts w:ascii="Cambria Math" w:eastAsiaTheme="minorEastAsia" w:hAnsi="Cambria Math"/>
            </w:rPr>
            <m:t>=106.1</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1800</m:t>
                  </m:r>
                </m:num>
                <m:den>
                  <m:r>
                    <w:rPr>
                      <w:rFonts w:ascii="Cambria Math" w:eastAsiaTheme="minorEastAsia" w:hAnsi="Cambria Math"/>
                    </w:rPr>
                    <m:t>90.71</m:t>
                  </m:r>
                </m:den>
              </m:f>
            </m:e>
          </m:d>
          <m:r>
            <w:rPr>
              <w:rFonts w:ascii="Cambria Math" w:eastAsiaTheme="minorEastAsia" w:hAnsi="Cambria Math"/>
            </w:rPr>
            <m:t>=</m:t>
          </m:r>
          <m:r>
            <w:rPr>
              <w:rFonts w:ascii="Cambria Math" w:eastAsiaTheme="minorEastAsia" w:hAnsi="Cambria Math"/>
              <w:highlight w:val="yellow"/>
            </w:rPr>
            <m:t>2,105.39 Nm</m:t>
          </m:r>
          <m:r>
            <w:rPr>
              <w:rFonts w:ascii="Cambria Math" w:eastAsiaTheme="minorEastAsia" w:hAnsi="Cambria Math"/>
            </w:rPr>
            <m:t xml:space="preserve"> </m:t>
          </m:r>
        </m:oMath>
      </m:oMathPara>
    </w:p>
    <w:p w:rsidR="004E2CE2" w:rsidRDefault="004E2CE2" w:rsidP="004E2CE2"/>
    <w:p w:rsidR="001B35F6" w:rsidRDefault="008A7CB5" w:rsidP="00056EB3">
      <w:pPr>
        <w:pStyle w:val="Heading1"/>
        <w:numPr>
          <w:ilvl w:val="0"/>
          <w:numId w:val="8"/>
        </w:numPr>
      </w:pPr>
      <w:r>
        <w:t>Size of Gearbox</w:t>
      </w:r>
      <w:r w:rsidR="00C61617">
        <w:t xml:space="preserve"> and </w:t>
      </w:r>
      <w:proofErr w:type="spellStart"/>
      <w:r w:rsidR="00C61617">
        <w:t>Diametral</w:t>
      </w:r>
      <w:proofErr w:type="spellEnd"/>
      <w:r w:rsidR="00C61617">
        <w:t xml:space="preserve"> Pitch  </w:t>
      </w:r>
      <w:r>
        <w:t xml:space="preserve"> </w:t>
      </w:r>
    </w:p>
    <w:p w:rsidR="008A7CB5" w:rsidRDefault="008A7CB5" w:rsidP="008A7CB5"/>
    <w:p w:rsidR="008A7CB5" w:rsidRDefault="008A7CB5" w:rsidP="008A7CB5">
      <w:r>
        <w:t>From figure 1 the height of the gearbox needs to be used to figure out other aspects of the gears.</w:t>
      </w:r>
      <w:r w:rsidR="00C61617">
        <w:t xml:space="preserve"> The </w:t>
      </w:r>
      <w:proofErr w:type="spellStart"/>
      <w:r w:rsidR="00C61617">
        <w:t>diameteral</w:t>
      </w:r>
      <w:proofErr w:type="spellEnd"/>
      <w:r w:rsidR="00C61617">
        <w:t xml:space="preserve"> pitch (P) or teeth per diameter length needs to be found.</w:t>
      </w:r>
      <w:r>
        <w:t xml:space="preserve"> From the specifications Y has to be equal to 600mm. Y needs to be put in terms of the gear diameters, clearances and wall thickness. </w:t>
      </w:r>
    </w:p>
    <w:p w:rsidR="008A7CB5" w:rsidRPr="008A7CB5" w:rsidRDefault="008A7CB5" w:rsidP="008A7CB5">
      <w:pPr>
        <w:rPr>
          <w:rFonts w:eastAsiaTheme="minorEastAsia"/>
        </w:rPr>
      </w:pPr>
      <m:oMathPara>
        <m:oMath>
          <m:r>
            <w:rPr>
              <w:rFonts w:ascii="Cambria Math" w:hAnsi="Cambria Math"/>
            </w:rPr>
            <m:t>Y=</m:t>
          </m:r>
          <m:sSub>
            <m:sSubPr>
              <m:ctrlPr>
                <w:rPr>
                  <w:rFonts w:ascii="Cambria Math" w:hAnsi="Cambria Math"/>
                  <w:i/>
                </w:rPr>
              </m:ctrlPr>
            </m:sSubPr>
            <m:e>
              <m:r>
                <w:rPr>
                  <w:rFonts w:ascii="Cambria Math" w:hAnsi="Cambria Math"/>
                </w:rPr>
                <m:t>d</m:t>
              </m:r>
            </m:e>
            <m:sub>
              <m:r>
                <w:rPr>
                  <w:rFonts w:ascii="Cambria Math" w:hAnsi="Cambria Math"/>
                </w:rPr>
                <m:t>3</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2</m:t>
                  </m:r>
                </m:sub>
              </m:sSub>
            </m:num>
            <m:den>
              <m:r>
                <w:rPr>
                  <w:rFonts w:ascii="Cambria Math" w:hAnsi="Cambria Math"/>
                </w:rPr>
                <m:t>2</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5</m:t>
                  </m:r>
                </m:sub>
              </m:sSub>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P</m:t>
              </m:r>
            </m:den>
          </m:f>
          <m:r>
            <w:rPr>
              <w:rFonts w:ascii="Cambria Math" w:hAnsi="Cambria Math"/>
            </w:rPr>
            <m:t>+clearances+wall thicknesses</m:t>
          </m:r>
        </m:oMath>
      </m:oMathPara>
    </w:p>
    <w:p w:rsidR="008A7CB5" w:rsidRDefault="00DC0281" w:rsidP="00DC0281">
      <w:pPr>
        <w:rPr>
          <w:rFonts w:eastAsiaTheme="minorEastAsia"/>
          <w:sz w:val="18"/>
          <w:szCs w:val="18"/>
        </w:rPr>
      </w:pPr>
      <w:r>
        <w:rPr>
          <w:rFonts w:eastAsiaTheme="minorEastAsia"/>
          <w:sz w:val="18"/>
          <w:szCs w:val="18"/>
        </w:rPr>
        <w:t xml:space="preserve">* </w:t>
      </w:r>
      <w:r w:rsidR="008A7CB5">
        <w:rPr>
          <w:rFonts w:eastAsiaTheme="minorEastAsia"/>
          <w:sz w:val="18"/>
          <w:szCs w:val="18"/>
        </w:rPr>
        <w:t>As the diameter of the gears is terms of the pitch circle the addendums of gear 3 and 2 need to be taken into account. This is the 2</w:t>
      </w:r>
      <w:r>
        <w:rPr>
          <w:rFonts w:eastAsiaTheme="minorEastAsia"/>
          <w:sz w:val="18"/>
          <w:szCs w:val="18"/>
        </w:rPr>
        <w:t>/</w:t>
      </w:r>
      <w:r w:rsidR="008A7CB5">
        <w:rPr>
          <w:rFonts w:eastAsiaTheme="minorEastAsia"/>
          <w:sz w:val="18"/>
          <w:szCs w:val="18"/>
        </w:rPr>
        <w:t>P term</w:t>
      </w:r>
      <w:r>
        <w:rPr>
          <w:rFonts w:eastAsiaTheme="minorEastAsia"/>
          <w:sz w:val="18"/>
          <w:szCs w:val="18"/>
        </w:rPr>
        <w:t xml:space="preserve"> as</w:t>
      </w:r>
      <w:r w:rsidR="008A7CB5">
        <w:rPr>
          <w:rFonts w:eastAsiaTheme="minorEastAsia"/>
          <w:sz w:val="18"/>
          <w:szCs w:val="18"/>
        </w:rPr>
        <w:t xml:space="preserve"> for a pressure angle of 25˚ </w:t>
      </w:r>
      <w:r>
        <w:rPr>
          <w:rFonts w:eastAsiaTheme="minorEastAsia"/>
          <w:sz w:val="18"/>
          <w:szCs w:val="18"/>
        </w:rPr>
        <w:t xml:space="preserve">addendum=1/P. </w:t>
      </w:r>
    </w:p>
    <w:p w:rsidR="00DC0281" w:rsidRDefault="00DC0281" w:rsidP="00DC0281">
      <w:pPr>
        <w:rPr>
          <w:rFonts w:eastAsiaTheme="minorEastAsia"/>
        </w:rPr>
      </w:pPr>
    </w:p>
    <w:p w:rsidR="00DC0281" w:rsidRDefault="00DC0281" w:rsidP="00DC0281">
      <w:pPr>
        <w:rPr>
          <w:rFonts w:eastAsiaTheme="minorEastAsia"/>
        </w:rPr>
      </w:pPr>
      <w:r>
        <w:rPr>
          <w:rFonts w:eastAsiaTheme="minorEastAsia"/>
        </w:rPr>
        <w:t xml:space="preserve">As: </w:t>
      </w:r>
    </w:p>
    <w:p w:rsidR="00DC0281" w:rsidRPr="00DC0281" w:rsidRDefault="00DC0281" w:rsidP="00DC0281">
      <w:pPr>
        <w:rPr>
          <w:rFonts w:eastAsiaTheme="minorEastAsia"/>
        </w:rPr>
      </w:pPr>
      <m:oMathPara>
        <m:oMath>
          <m:r>
            <w:rPr>
              <w:rFonts w:ascii="Cambria Math" w:eastAsiaTheme="minorEastAsia" w:hAnsi="Cambria Math"/>
            </w:rPr>
            <m:t>P=</m:t>
          </m:r>
          <m:f>
            <m:fPr>
              <m:ctrlPr>
                <w:rPr>
                  <w:rFonts w:ascii="Cambria Math" w:eastAsiaTheme="minorEastAsia" w:hAnsi="Cambria Math"/>
                  <w:i/>
                </w:rPr>
              </m:ctrlPr>
            </m:fPr>
            <m:num>
              <m:r>
                <w:rPr>
                  <w:rFonts w:ascii="Cambria Math" w:eastAsiaTheme="minorEastAsia" w:hAnsi="Cambria Math"/>
                </w:rPr>
                <m:t>N</m:t>
              </m:r>
            </m:num>
            <m:den>
              <m:r>
                <w:rPr>
                  <w:rFonts w:ascii="Cambria Math" w:eastAsiaTheme="minorEastAsia" w:hAnsi="Cambria Math"/>
                </w:rPr>
                <m:t>d</m:t>
              </m:r>
            </m:den>
          </m:f>
        </m:oMath>
      </m:oMathPara>
    </w:p>
    <w:p w:rsidR="00DC0281" w:rsidRPr="00DC0281" w:rsidRDefault="00DC0281" w:rsidP="00DC0281">
      <w:pPr>
        <w:rPr>
          <w:rFonts w:eastAsiaTheme="minorEastAsia"/>
        </w:rPr>
      </w:pPr>
      <m:oMathPara>
        <m:oMath>
          <m:r>
            <w:rPr>
              <w:rFonts w:ascii="Cambria Math" w:eastAsiaTheme="minorEastAsia" w:hAnsi="Cambria Math"/>
            </w:rPr>
            <m:t xml:space="preserve">  d=</m:t>
          </m:r>
          <m:f>
            <m:fPr>
              <m:ctrlPr>
                <w:rPr>
                  <w:rFonts w:ascii="Cambria Math" w:eastAsiaTheme="minorEastAsia" w:hAnsi="Cambria Math"/>
                  <w:i/>
                </w:rPr>
              </m:ctrlPr>
            </m:fPr>
            <m:num>
              <m:r>
                <w:rPr>
                  <w:rFonts w:ascii="Cambria Math" w:eastAsiaTheme="minorEastAsia" w:hAnsi="Cambria Math"/>
                </w:rPr>
                <m:t>N</m:t>
              </m:r>
            </m:num>
            <m:den>
              <m:r>
                <w:rPr>
                  <w:rFonts w:ascii="Cambria Math" w:eastAsiaTheme="minorEastAsia" w:hAnsi="Cambria Math"/>
                </w:rPr>
                <m:t>P</m:t>
              </m:r>
            </m:den>
          </m:f>
        </m:oMath>
      </m:oMathPara>
    </w:p>
    <w:p w:rsidR="00DC0281" w:rsidRDefault="00DC0281" w:rsidP="00DC0281">
      <w:pPr>
        <w:rPr>
          <w:rFonts w:eastAsiaTheme="minorEastAsia"/>
        </w:rPr>
      </w:pPr>
      <w:r>
        <w:rPr>
          <w:rFonts w:eastAsiaTheme="minorEastAsia"/>
        </w:rPr>
        <w:t xml:space="preserve">So: </w:t>
      </w:r>
    </w:p>
    <w:p w:rsidR="00DC0281" w:rsidRPr="00DC0281" w:rsidRDefault="00DC0281" w:rsidP="00DC0281">
      <w:pPr>
        <w:rPr>
          <w:rFonts w:eastAsiaTheme="minorEastAsia"/>
        </w:rPr>
      </w:pPr>
      <m:oMathPara>
        <m:oMath>
          <m:r>
            <w:rPr>
              <w:rFonts w:ascii="Cambria Math" w:eastAsiaTheme="minorEastAsia" w:hAnsi="Cambria Math"/>
            </w:rPr>
            <m:t>Y=</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3</m:t>
                  </m:r>
                </m:sub>
              </m:sSub>
            </m:num>
            <m:den>
              <m:r>
                <w:rPr>
                  <w:rFonts w:ascii="Cambria Math" w:eastAsiaTheme="minorEastAsia" w:hAnsi="Cambria Math"/>
                </w:rPr>
                <m:t>P</m:t>
              </m:r>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num>
            <m:den>
              <m:r>
                <w:rPr>
                  <w:rFonts w:ascii="Cambria Math" w:eastAsiaTheme="minorEastAsia" w:hAnsi="Cambria Math"/>
                </w:rPr>
                <m:t>2P</m:t>
              </m:r>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5</m:t>
                  </m:r>
                </m:sub>
              </m:sSub>
            </m:num>
            <m:den>
              <m:r>
                <w:rPr>
                  <w:rFonts w:ascii="Cambria Math" w:eastAsiaTheme="minorEastAsia" w:hAnsi="Cambria Math"/>
                </w:rPr>
                <m:t>2P</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P</m:t>
              </m:r>
            </m:den>
          </m:f>
          <m:r>
            <w:rPr>
              <w:rFonts w:ascii="Cambria Math" w:eastAsiaTheme="minorEastAsia" w:hAnsi="Cambria Math"/>
            </w:rPr>
            <m:t>+clearances+wall thicknesses</m:t>
          </m:r>
        </m:oMath>
      </m:oMathPara>
    </w:p>
    <w:p w:rsidR="00DC0281" w:rsidRDefault="00DC0281" w:rsidP="00DC0281">
      <w:pPr>
        <w:rPr>
          <w:rFonts w:eastAsiaTheme="minorEastAsia"/>
        </w:rPr>
      </w:pPr>
      <w:r>
        <w:rPr>
          <w:rFonts w:eastAsiaTheme="minorEastAsia"/>
        </w:rPr>
        <w:t xml:space="preserve">Solving for P: </w:t>
      </w:r>
    </w:p>
    <w:p w:rsidR="00DC0281" w:rsidRPr="00DC0281" w:rsidRDefault="00DC0281" w:rsidP="00DC0281">
      <w:pPr>
        <w:rPr>
          <w:rFonts w:eastAsiaTheme="minorEastAsia"/>
        </w:rPr>
      </w:pPr>
      <m:oMathPara>
        <m:oMathParaPr>
          <m:jc m:val="center"/>
        </m:oMathParaPr>
        <m:oMath>
          <m:r>
            <w:rPr>
              <w:rFonts w:ascii="Cambria Math" w:eastAsiaTheme="minorEastAsia" w:hAnsi="Cambria Math"/>
            </w:rPr>
            <w:lastRenderedPageBreak/>
            <m:t>P=</m:t>
          </m:r>
          <m:f>
            <m:fPr>
              <m:ctrlPr>
                <w:rPr>
                  <w:rFonts w:ascii="Cambria Math" w:eastAsiaTheme="minorEastAsia" w:hAnsi="Cambria Math"/>
                  <w:i/>
                </w:rPr>
              </m:ctrlPr>
            </m:fPr>
            <m:num>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3</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5</m:t>
                          </m:r>
                        </m:sub>
                      </m:sSub>
                    </m:num>
                    <m:den>
                      <m:r>
                        <w:rPr>
                          <w:rFonts w:ascii="Cambria Math" w:eastAsiaTheme="minorEastAsia" w:hAnsi="Cambria Math"/>
                        </w:rPr>
                        <m:t>2</m:t>
                      </m:r>
                    </m:den>
                  </m:f>
                  <m:r>
                    <w:rPr>
                      <w:rFonts w:ascii="Cambria Math" w:eastAsiaTheme="minorEastAsia" w:hAnsi="Cambria Math"/>
                    </w:rPr>
                    <m:t>+2</m:t>
                  </m:r>
                </m:e>
              </m:d>
            </m:num>
            <m:den>
              <m:r>
                <w:rPr>
                  <w:rFonts w:ascii="Cambria Math" w:eastAsiaTheme="minorEastAsia" w:hAnsi="Cambria Math"/>
                </w:rPr>
                <m:t>Y-clearances-wall thicknesses</m:t>
              </m:r>
            </m:den>
          </m:f>
          <m:r>
            <w:rPr>
              <w:rFonts w:ascii="Cambria Math" w:eastAsiaTheme="minorEastAsia" w:hAnsi="Cambria Math"/>
            </w:rPr>
            <m:t xml:space="preserve"> </m:t>
          </m:r>
        </m:oMath>
      </m:oMathPara>
    </w:p>
    <w:p w:rsidR="00DC0281" w:rsidRPr="00DC0281" w:rsidRDefault="00DC0281" w:rsidP="00DC0281">
      <w:pPr>
        <w:rPr>
          <w:rFonts w:eastAsiaTheme="minorEastAsia"/>
        </w:rPr>
      </w:pPr>
    </w:p>
    <w:p w:rsidR="00DC0281" w:rsidRDefault="00DC0281" w:rsidP="00DC0281">
      <w:pPr>
        <w:rPr>
          <w:rFonts w:eastAsiaTheme="minorEastAsia"/>
        </w:rPr>
      </w:pPr>
      <w:r>
        <w:rPr>
          <w:rFonts w:eastAsiaTheme="minorEastAsia"/>
        </w:rPr>
        <w:t xml:space="preserve">As stated max size is 600mm and allowing 50mm for clearances and wall thicknesses. </w:t>
      </w:r>
    </w:p>
    <w:p w:rsidR="00DC0281" w:rsidRPr="00EB714B" w:rsidRDefault="00EE5154" w:rsidP="00EB714B">
      <w:pPr>
        <w:jc w:val="center"/>
        <w:rPr>
          <w:rFonts w:eastAsiaTheme="minorEastAsia"/>
        </w:rPr>
      </w:pPr>
      <m:oMathPara>
        <m:oMathParaPr>
          <m:jc m:val="center"/>
        </m:oMathParaP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min</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49+</m:t>
              </m:r>
              <m:f>
                <m:fPr>
                  <m:ctrlPr>
                    <w:rPr>
                      <w:rFonts w:ascii="Cambria Math" w:eastAsiaTheme="minorEastAsia" w:hAnsi="Cambria Math"/>
                      <w:i/>
                    </w:rPr>
                  </m:ctrlPr>
                </m:fPr>
                <m:num>
                  <m:r>
                    <w:rPr>
                      <w:rFonts w:ascii="Cambria Math" w:eastAsiaTheme="minorEastAsia" w:hAnsi="Cambria Math"/>
                    </w:rPr>
                    <m:t>11</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49</m:t>
                  </m:r>
                </m:num>
                <m:den>
                  <m:r>
                    <w:rPr>
                      <w:rFonts w:ascii="Cambria Math" w:eastAsiaTheme="minorEastAsia" w:hAnsi="Cambria Math"/>
                    </w:rPr>
                    <m:t>2</m:t>
                  </m:r>
                </m:den>
              </m:f>
              <m:r>
                <w:rPr>
                  <w:rFonts w:ascii="Cambria Math" w:eastAsiaTheme="minorEastAsia" w:hAnsi="Cambria Math"/>
                </w:rPr>
                <m:t>+2</m:t>
              </m:r>
            </m:num>
            <m:den>
              <m:d>
                <m:dPr>
                  <m:ctrlPr>
                    <w:rPr>
                      <w:rFonts w:ascii="Cambria Math" w:eastAsiaTheme="minorEastAsia" w:hAnsi="Cambria Math"/>
                      <w:i/>
                    </w:rPr>
                  </m:ctrlPr>
                </m:dPr>
                <m:e>
                  <m:r>
                    <w:rPr>
                      <w:rFonts w:ascii="Cambria Math" w:eastAsiaTheme="minorEastAsia" w:hAnsi="Cambria Math"/>
                    </w:rPr>
                    <m:t>600-50</m:t>
                  </m:r>
                </m:e>
              </m:d>
            </m:den>
          </m:f>
          <m:r>
            <w:rPr>
              <w:rFonts w:ascii="Cambria Math" w:eastAsiaTheme="minorEastAsia" w:hAnsi="Cambria Math"/>
            </w:rPr>
            <m:t>=</m:t>
          </m:r>
          <m:r>
            <w:rPr>
              <w:rFonts w:ascii="Cambria Math" w:eastAsiaTheme="minorEastAsia" w:hAnsi="Cambria Math"/>
              <w:highlight w:val="yellow"/>
            </w:rPr>
            <m:t>147.3x</m:t>
          </m:r>
          <m:sSup>
            <m:sSupPr>
              <m:ctrlPr>
                <w:rPr>
                  <w:rFonts w:ascii="Cambria Math" w:eastAsiaTheme="minorEastAsia" w:hAnsi="Cambria Math"/>
                  <w:i/>
                  <w:highlight w:val="yellow"/>
                </w:rPr>
              </m:ctrlPr>
            </m:sSupPr>
            <m:e>
              <m:r>
                <w:rPr>
                  <w:rFonts w:ascii="Cambria Math" w:eastAsiaTheme="minorEastAsia" w:hAnsi="Cambria Math"/>
                  <w:highlight w:val="yellow"/>
                </w:rPr>
                <m:t>10</m:t>
              </m:r>
            </m:e>
            <m:sup>
              <m:r>
                <w:rPr>
                  <w:rFonts w:ascii="Cambria Math" w:eastAsiaTheme="minorEastAsia" w:hAnsi="Cambria Math"/>
                  <w:highlight w:val="yellow"/>
                </w:rPr>
                <m:t>-3</m:t>
              </m:r>
            </m:sup>
          </m:sSup>
          <m:r>
            <w:rPr>
              <w:rFonts w:ascii="Cambria Math" w:eastAsiaTheme="minorEastAsia" w:hAnsi="Cambria Math"/>
              <w:highlight w:val="yellow"/>
            </w:rPr>
            <m:t>teeth/ mm</m:t>
          </m:r>
          <m:r>
            <w:rPr>
              <w:rFonts w:ascii="Cambria Math" w:eastAsiaTheme="minorEastAsia" w:hAnsi="Cambria Math"/>
            </w:rPr>
            <m:t xml:space="preserve"> </m:t>
          </m:r>
          <m:r>
            <m:rPr>
              <m:sty m:val="p"/>
            </m:rPr>
            <w:rPr>
              <w:rFonts w:ascii="Cambria Math" w:eastAsiaTheme="minorEastAsia" w:hAnsi="Cambria Math"/>
            </w:rPr>
            <w:br/>
          </m:r>
        </m:oMath>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min</m:t>
              </m:r>
            </m:sub>
          </m:sSub>
          <m:r>
            <w:rPr>
              <w:rFonts w:ascii="Cambria Math" w:eastAsiaTheme="minorEastAsia" w:hAnsi="Cambria Math"/>
            </w:rPr>
            <m:t>= 3.68 teeth/ inch</m:t>
          </m:r>
        </m:oMath>
      </m:oMathPara>
    </w:p>
    <w:p w:rsidR="00EB714B" w:rsidRDefault="00EB714B" w:rsidP="00EB714B">
      <w:pPr>
        <w:jc w:val="center"/>
        <w:rPr>
          <w:rFonts w:eastAsiaTheme="minorEastAsia"/>
        </w:rPr>
      </w:pPr>
    </w:p>
    <w:p w:rsidR="00EB714B" w:rsidRDefault="00EB714B" w:rsidP="00EB714B">
      <w:pPr>
        <w:rPr>
          <w:rFonts w:eastAsiaTheme="minorEastAsia"/>
        </w:rPr>
      </w:pPr>
      <w:r>
        <w:rPr>
          <w:rFonts w:eastAsiaTheme="minorEastAsia"/>
        </w:rPr>
        <w:t xml:space="preserve">So: </w:t>
      </w:r>
    </w:p>
    <w:p w:rsidR="00EB714B" w:rsidRPr="000A6F5A" w:rsidRDefault="00EE5154" w:rsidP="00EB714B">
      <w:pPr>
        <w:rPr>
          <w:rFonts w:eastAsiaTheme="minorEastAsia"/>
        </w:rPr>
      </w:pPr>
      <m:oMathPara>
        <m:oMathParaPr>
          <m:jc m:val="center"/>
        </m:oMathParaP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4</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num>
            <m:den>
              <m:r>
                <w:rPr>
                  <w:rFonts w:ascii="Cambria Math" w:eastAsiaTheme="minorEastAsia" w:hAnsi="Cambria Math"/>
                </w:rPr>
                <m:t>P</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11</m:t>
              </m:r>
            </m:num>
            <m:den>
              <m:r>
                <w:rPr>
                  <w:rFonts w:ascii="Cambria Math" w:eastAsiaTheme="minorEastAsia" w:hAnsi="Cambria Math"/>
                </w:rPr>
                <m:t>147.3x</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den>
          </m:f>
          <m:r>
            <w:rPr>
              <w:rFonts w:ascii="Cambria Math" w:eastAsiaTheme="minorEastAsia" w:hAnsi="Cambria Math"/>
            </w:rPr>
            <m:t>=</m:t>
          </m:r>
          <m:r>
            <w:rPr>
              <w:rFonts w:ascii="Cambria Math" w:eastAsiaTheme="minorEastAsia" w:hAnsi="Cambria Math"/>
              <w:highlight w:val="yellow"/>
            </w:rPr>
            <m:t>74.68 mm</m:t>
          </m:r>
          <m:r>
            <w:rPr>
              <w:rFonts w:ascii="Cambria Math" w:eastAsiaTheme="minorEastAsia" w:hAnsi="Cambria Math"/>
            </w:rPr>
            <m:t xml:space="preserve"> </m:t>
          </m:r>
          <m:r>
            <m:rPr>
              <m:sty m:val="p"/>
            </m:rPr>
            <w:rPr>
              <w:rFonts w:ascii="Cambria Math" w:eastAsiaTheme="minorEastAsia" w:hAnsi="Cambria Math"/>
            </w:rPr>
            <w:br/>
          </m:r>
        </m:oMath>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5</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3</m:t>
                  </m:r>
                </m:sub>
              </m:sSub>
            </m:num>
            <m:den>
              <m:r>
                <w:rPr>
                  <w:rFonts w:ascii="Cambria Math" w:eastAsiaTheme="minorEastAsia" w:hAnsi="Cambria Math"/>
                </w:rPr>
                <m:t>P</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49</m:t>
              </m:r>
            </m:num>
            <m:den>
              <m:r>
                <w:rPr>
                  <w:rFonts w:ascii="Cambria Math" w:eastAsiaTheme="minorEastAsia" w:hAnsi="Cambria Math"/>
                </w:rPr>
                <m:t>147.3x</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den>
          </m:f>
          <m:r>
            <w:rPr>
              <w:rFonts w:ascii="Cambria Math" w:eastAsiaTheme="minorEastAsia" w:hAnsi="Cambria Math"/>
            </w:rPr>
            <m:t>=</m:t>
          </m:r>
          <m:r>
            <w:rPr>
              <w:rFonts w:ascii="Cambria Math" w:eastAsiaTheme="minorEastAsia" w:hAnsi="Cambria Math"/>
              <w:highlight w:val="yellow"/>
            </w:rPr>
            <m:t>332.65mm</m:t>
          </m:r>
          <m:r>
            <w:rPr>
              <w:rFonts w:ascii="Cambria Math" w:eastAsiaTheme="minorEastAsia" w:hAnsi="Cambria Math"/>
            </w:rPr>
            <m:t xml:space="preserve"> </m:t>
          </m:r>
        </m:oMath>
      </m:oMathPara>
    </w:p>
    <w:p w:rsidR="00C61617" w:rsidRDefault="00C61617" w:rsidP="00EB714B">
      <w:pPr>
        <w:rPr>
          <w:rFonts w:eastAsiaTheme="minorEastAsia"/>
        </w:rPr>
      </w:pPr>
    </w:p>
    <w:p w:rsidR="00C61617" w:rsidRPr="00EB714B" w:rsidRDefault="00C61617" w:rsidP="00EB714B">
      <w:pPr>
        <w:rPr>
          <w:rFonts w:eastAsiaTheme="minorEastAsia"/>
        </w:rPr>
      </w:pPr>
    </w:p>
    <w:p w:rsidR="00C61617" w:rsidRDefault="00056EB3" w:rsidP="00C61617">
      <w:pPr>
        <w:pStyle w:val="Heading2"/>
        <w:rPr>
          <w:rFonts w:eastAsiaTheme="minorEastAsia"/>
        </w:rPr>
      </w:pPr>
      <w:r>
        <w:rPr>
          <w:rFonts w:eastAsiaTheme="minorEastAsia"/>
          <w:b w:val="0"/>
          <w:bCs w:val="0"/>
        </w:rPr>
        <w:t>4</w:t>
      </w:r>
      <w:r w:rsidR="00C61617" w:rsidRPr="00C61617">
        <w:rPr>
          <w:rFonts w:eastAsiaTheme="minorEastAsia"/>
          <w:b w:val="0"/>
          <w:bCs w:val="0"/>
        </w:rPr>
        <w:t>.</w:t>
      </w:r>
      <w:r w:rsidR="00C61617">
        <w:rPr>
          <w:rFonts w:eastAsiaTheme="minorEastAsia"/>
        </w:rPr>
        <w:t xml:space="preserve">1 Pitch Line Velocity and Transmitted Loads </w:t>
      </w:r>
    </w:p>
    <w:p w:rsidR="00C61617" w:rsidRDefault="00C61617" w:rsidP="00C61617"/>
    <w:p w:rsidR="00C61617" w:rsidRDefault="00C61617" w:rsidP="00C61617">
      <w:pPr>
        <w:rPr>
          <w:rFonts w:eastAsiaTheme="minorEastAsia"/>
        </w:rPr>
      </w:pPr>
      <w:r>
        <w:rPr>
          <w:rFonts w:eastAsiaTheme="minorEastAsia"/>
        </w:rPr>
        <w:t xml:space="preserve">Now that the pitch diameters and the angular speeds of all the gears is found out the pitch line velocities (V) and the transmitted loads (W) can be found for later use. </w:t>
      </w:r>
    </w:p>
    <w:p w:rsidR="00C61617" w:rsidRDefault="00C61617" w:rsidP="00C61617">
      <w:pPr>
        <w:pStyle w:val="Heading3"/>
      </w:pPr>
      <w:r>
        <w:t xml:space="preserve">Pitch Line Velocity </w:t>
      </w:r>
    </w:p>
    <w:p w:rsidR="00C61617" w:rsidRPr="00C61617" w:rsidRDefault="00C61617" w:rsidP="00C61617">
      <w:r>
        <w:t xml:space="preserve">The pitch line velocities for gear 2 and 3 are the same and the pitch line velocities for gear 4 and 5 are the same. </w:t>
      </w:r>
    </w:p>
    <w:p w:rsidR="00C61617" w:rsidRDefault="00C61617" w:rsidP="00C61617"/>
    <w:p w:rsidR="00C61617" w:rsidRPr="00C61617" w:rsidRDefault="00C61617" w:rsidP="00C61617">
      <w:pPr>
        <w:rPr>
          <w:rFonts w:eastAsiaTheme="minorEastAsia"/>
        </w:rPr>
      </w:pPr>
      <m:oMathPara>
        <m:oMathParaPr>
          <m:jc m:val="center"/>
        </m:oMathParaPr>
        <m:oMath>
          <m:r>
            <w:rPr>
              <w:rFonts w:ascii="Cambria Math" w:hAnsi="Cambria Math"/>
            </w:rPr>
            <m:t xml:space="preserve">V=πdn </m:t>
          </m:r>
        </m:oMath>
      </m:oMathPara>
    </w:p>
    <w:p w:rsidR="00C61617" w:rsidRDefault="00C61617" w:rsidP="00C61617">
      <w:pPr>
        <w:rPr>
          <w:rFonts w:eastAsiaTheme="minorEastAsia"/>
        </w:rPr>
      </w:pPr>
      <w:r>
        <w:rPr>
          <w:rFonts w:eastAsiaTheme="minorEastAsia"/>
        </w:rPr>
        <w:t xml:space="preserve">Where: </w:t>
      </w:r>
    </w:p>
    <w:p w:rsidR="00C61617" w:rsidRDefault="00C61617" w:rsidP="00C61617">
      <w:pPr>
        <w:rPr>
          <w:rFonts w:eastAsiaTheme="minorEastAsia"/>
        </w:rPr>
      </w:pPr>
      <w:r>
        <w:rPr>
          <w:rFonts w:eastAsiaTheme="minorEastAsia"/>
        </w:rPr>
        <w:t xml:space="preserve">n=gear speed in </w:t>
      </w:r>
      <w:r w:rsidRPr="00C61617">
        <w:rPr>
          <w:rFonts w:eastAsiaTheme="minorEastAsia"/>
          <w:b/>
          <w:bCs/>
        </w:rPr>
        <w:t>rev/s</w:t>
      </w:r>
      <w:r>
        <w:rPr>
          <w:rFonts w:eastAsiaTheme="minorEastAsia"/>
        </w:rPr>
        <w:t xml:space="preserve"> </w:t>
      </w:r>
    </w:p>
    <w:p w:rsidR="00C61617" w:rsidRPr="00C61617" w:rsidRDefault="00EE5154" w:rsidP="00C61617">
      <w:pPr>
        <w:jc w:val="center"/>
        <w:rPr>
          <w:rFonts w:eastAsiaTheme="minorEastAsia"/>
        </w:rPr>
      </w:pPr>
      <m:oMathPara>
        <m:oMathParaPr>
          <m:jc m:val="center"/>
        </m:oMathPara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2&amp;3</m:t>
              </m:r>
            </m:sub>
          </m:sSub>
          <m:r>
            <w:rPr>
              <w:rFonts w:ascii="Cambria Math" w:eastAsiaTheme="minorEastAsia" w:hAnsi="Cambria Math"/>
            </w:rPr>
            <m:t>=π</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r>
            <w:rPr>
              <w:rFonts w:ascii="Cambria Math" w:eastAsiaTheme="minorEastAsia" w:hAnsi="Cambria Math"/>
            </w:rPr>
            <m:t>=π</m:t>
          </m:r>
          <m:d>
            <m:dPr>
              <m:ctrlPr>
                <w:rPr>
                  <w:rFonts w:ascii="Cambria Math" w:eastAsiaTheme="minorEastAsia" w:hAnsi="Cambria Math"/>
                  <w:i/>
                </w:rPr>
              </m:ctrlPr>
            </m:dPr>
            <m:e>
              <m:r>
                <w:rPr>
                  <w:rFonts w:ascii="Cambria Math" w:eastAsiaTheme="minorEastAsia" w:hAnsi="Cambria Math"/>
                </w:rPr>
                <m:t>74.68</m:t>
              </m:r>
            </m:e>
          </m:d>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1800</m:t>
                  </m:r>
                </m:num>
                <m:den>
                  <m:r>
                    <w:rPr>
                      <w:rFonts w:ascii="Cambria Math" w:eastAsiaTheme="minorEastAsia" w:hAnsi="Cambria Math"/>
                    </w:rPr>
                    <m:t>60</m:t>
                  </m:r>
                </m:den>
              </m:f>
            </m:e>
          </m:d>
          <m:r>
            <w:rPr>
              <w:rFonts w:ascii="Cambria Math" w:eastAsiaTheme="minorEastAsia" w:hAnsi="Cambria Math"/>
            </w:rPr>
            <m:t>=</m:t>
          </m:r>
          <m:r>
            <w:rPr>
              <w:rFonts w:ascii="Cambria Math" w:eastAsiaTheme="minorEastAsia" w:hAnsi="Cambria Math"/>
              <w:highlight w:val="yellow"/>
            </w:rPr>
            <m:t>7038mm/s</m:t>
          </m:r>
          <m:r>
            <w:rPr>
              <w:rFonts w:ascii="Cambria Math" w:eastAsiaTheme="minorEastAsia" w:hAnsi="Cambria Math"/>
            </w:rPr>
            <m:t xml:space="preserve">  </m:t>
          </m:r>
        </m:oMath>
      </m:oMathPara>
    </w:p>
    <w:p w:rsidR="00C61617" w:rsidRPr="00D70D6F" w:rsidRDefault="00EE5154" w:rsidP="00D70D6F">
      <w:pPr>
        <w:jc w:val="center"/>
        <w:rPr>
          <w:rFonts w:eastAsiaTheme="minorEastAsia"/>
        </w:rPr>
      </w:pPr>
      <m:oMathPara>
        <m:oMathParaPr>
          <m:jc m:val="center"/>
        </m:oMathPara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 xml:space="preserve">4&amp;5 </m:t>
              </m:r>
            </m:sub>
          </m:sSub>
          <m:r>
            <w:rPr>
              <w:rFonts w:ascii="Cambria Math" w:eastAsiaTheme="minorEastAsia" w:hAnsi="Cambria Math"/>
            </w:rPr>
            <m:t>=π</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3</m:t>
              </m:r>
            </m:sub>
          </m:sSub>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3</m:t>
              </m:r>
            </m:sub>
          </m:sSub>
          <m:r>
            <w:rPr>
              <w:rFonts w:ascii="Cambria Math" w:eastAsiaTheme="minorEastAsia" w:hAnsi="Cambria Math"/>
            </w:rPr>
            <m:t>=π</m:t>
          </m:r>
          <m:d>
            <m:dPr>
              <m:ctrlPr>
                <w:rPr>
                  <w:rFonts w:ascii="Cambria Math" w:eastAsiaTheme="minorEastAsia" w:hAnsi="Cambria Math"/>
                  <w:i/>
                </w:rPr>
              </m:ctrlPr>
            </m:dPr>
            <m:e>
              <m:r>
                <w:rPr>
                  <w:rFonts w:ascii="Cambria Math" w:eastAsiaTheme="minorEastAsia" w:hAnsi="Cambria Math"/>
                </w:rPr>
                <m:t>332.65</m:t>
              </m:r>
            </m:e>
          </m:d>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90.71</m:t>
                  </m:r>
                </m:num>
                <m:den>
                  <m:r>
                    <w:rPr>
                      <w:rFonts w:ascii="Cambria Math" w:eastAsiaTheme="minorEastAsia" w:hAnsi="Cambria Math"/>
                    </w:rPr>
                    <m:t>60</m:t>
                  </m:r>
                </m:den>
              </m:f>
            </m:e>
          </m:d>
          <m:r>
            <w:rPr>
              <w:rFonts w:ascii="Cambria Math" w:eastAsiaTheme="minorEastAsia" w:hAnsi="Cambria Math"/>
            </w:rPr>
            <m:t>=</m:t>
          </m:r>
          <m:r>
            <w:rPr>
              <w:rFonts w:ascii="Cambria Math" w:eastAsiaTheme="minorEastAsia" w:hAnsi="Cambria Math"/>
              <w:highlight w:val="yellow"/>
            </w:rPr>
            <m:t>1580 mm/s</m:t>
          </m:r>
        </m:oMath>
      </m:oMathPara>
    </w:p>
    <w:p w:rsidR="00D70D6F" w:rsidRDefault="00D70D6F" w:rsidP="00D70D6F">
      <w:pPr>
        <w:pStyle w:val="Heading3"/>
        <w:rPr>
          <w:rFonts w:eastAsiaTheme="minorEastAsia"/>
        </w:rPr>
      </w:pPr>
      <w:r>
        <w:rPr>
          <w:rFonts w:eastAsiaTheme="minorEastAsia"/>
        </w:rPr>
        <w:t xml:space="preserve">Transmitted Loads </w:t>
      </w:r>
    </w:p>
    <w:p w:rsidR="00D70D6F" w:rsidRDefault="00D70D6F" w:rsidP="00D70D6F">
      <w:r>
        <w:t xml:space="preserve">Assuming that the gear box is 100% efficient in transferring loads the equation for transmitted loads is: </w:t>
      </w:r>
    </w:p>
    <w:p w:rsidR="00D70D6F" w:rsidRPr="00D70D6F" w:rsidRDefault="00EE5154" w:rsidP="00D70D6F">
      <w:pPr>
        <w:rPr>
          <w:rFonts w:eastAsiaTheme="minorEastAsia"/>
        </w:rPr>
      </w:pPr>
      <m:oMathPara>
        <m:oMathParaPr>
          <m:jc m:val="center"/>
        </m:oMathParaPr>
        <m:oMath>
          <m:sSub>
            <m:sSubPr>
              <m:ctrlPr>
                <w:rPr>
                  <w:rFonts w:ascii="Cambria Math" w:hAnsi="Cambria Math"/>
                  <w:i/>
                </w:rPr>
              </m:ctrlPr>
            </m:sSubPr>
            <m:e>
              <m:r>
                <w:rPr>
                  <w:rFonts w:ascii="Cambria Math" w:hAnsi="Cambria Math"/>
                </w:rPr>
                <m:t>W</m:t>
              </m:r>
            </m:e>
            <m:sub>
              <m:r>
                <w:rPr>
                  <w:rFonts w:ascii="Cambria Math" w:hAnsi="Cambria Math"/>
                </w:rPr>
                <m:t>t</m:t>
              </m:r>
            </m:sub>
          </m:sSub>
          <m:r>
            <w:rPr>
              <w:rFonts w:ascii="Cambria Math" w:hAnsi="Cambria Math"/>
            </w:rPr>
            <m:t>=</m:t>
          </m:r>
          <m:f>
            <m:fPr>
              <m:ctrlPr>
                <w:rPr>
                  <w:rFonts w:ascii="Cambria Math" w:hAnsi="Cambria Math"/>
                  <w:i/>
                </w:rPr>
              </m:ctrlPr>
            </m:fPr>
            <m:num>
              <m:r>
                <w:rPr>
                  <w:rFonts w:ascii="Cambria Math" w:hAnsi="Cambria Math"/>
                </w:rPr>
                <m:t>60,000H</m:t>
              </m:r>
            </m:num>
            <m:den>
              <m:r>
                <w:rPr>
                  <w:rFonts w:ascii="Cambria Math" w:hAnsi="Cambria Math"/>
                </w:rPr>
                <m:t>πdn</m:t>
              </m:r>
            </m:den>
          </m:f>
        </m:oMath>
      </m:oMathPara>
    </w:p>
    <w:p w:rsidR="00D70D6F" w:rsidRDefault="00D70D6F" w:rsidP="00D70D6F">
      <w:pPr>
        <w:rPr>
          <w:rFonts w:eastAsiaTheme="minorEastAsia"/>
        </w:rPr>
      </w:pPr>
      <w:r>
        <w:rPr>
          <w:rFonts w:eastAsiaTheme="minorEastAsia"/>
        </w:rPr>
        <w:t xml:space="preserve">Where: </w:t>
      </w:r>
    </w:p>
    <w:p w:rsidR="00D70D6F" w:rsidRDefault="00D70D6F" w:rsidP="00D70D6F">
      <w:pPr>
        <w:rPr>
          <w:rFonts w:eastAsiaTheme="minorEastAsia"/>
        </w:rPr>
      </w:pPr>
      <w:r>
        <w:rPr>
          <w:rFonts w:eastAsiaTheme="minorEastAsia"/>
        </w:rPr>
        <w:t xml:space="preserve">Power (H) is in kW </w:t>
      </w:r>
    </w:p>
    <w:p w:rsidR="00D70D6F" w:rsidRDefault="00D70D6F" w:rsidP="00D70D6F">
      <w:pPr>
        <w:rPr>
          <w:rFonts w:eastAsiaTheme="minorEastAsia"/>
        </w:rPr>
      </w:pPr>
      <w:proofErr w:type="spellStart"/>
      <w:r>
        <w:rPr>
          <w:rFonts w:eastAsiaTheme="minorEastAsia"/>
        </w:rPr>
        <w:t>W</w:t>
      </w:r>
      <w:r>
        <w:rPr>
          <w:rFonts w:eastAsiaTheme="minorEastAsia"/>
          <w:vertAlign w:val="subscript"/>
        </w:rPr>
        <w:t>t</w:t>
      </w:r>
      <w:proofErr w:type="spellEnd"/>
      <w:r>
        <w:rPr>
          <w:rFonts w:eastAsiaTheme="minorEastAsia"/>
        </w:rPr>
        <w:t xml:space="preserve"> is in </w:t>
      </w:r>
      <w:proofErr w:type="spellStart"/>
      <w:proofErr w:type="gramStart"/>
      <w:r>
        <w:rPr>
          <w:rFonts w:eastAsiaTheme="minorEastAsia"/>
        </w:rPr>
        <w:t>kN</w:t>
      </w:r>
      <w:proofErr w:type="spellEnd"/>
      <w:proofErr w:type="gramEnd"/>
      <w:r>
        <w:rPr>
          <w:rFonts w:eastAsiaTheme="minorEastAsia"/>
        </w:rPr>
        <w:t xml:space="preserve"> </w:t>
      </w:r>
    </w:p>
    <w:p w:rsidR="00D70D6F" w:rsidRDefault="00D70D6F" w:rsidP="00D70D6F">
      <w:pPr>
        <w:rPr>
          <w:rFonts w:eastAsiaTheme="minorEastAsia"/>
        </w:rPr>
      </w:pPr>
      <w:proofErr w:type="gramStart"/>
      <w:r>
        <w:rPr>
          <w:rFonts w:eastAsiaTheme="minorEastAsia"/>
        </w:rPr>
        <w:t>n</w:t>
      </w:r>
      <w:proofErr w:type="gramEnd"/>
      <w:r>
        <w:rPr>
          <w:rFonts w:eastAsiaTheme="minorEastAsia"/>
        </w:rPr>
        <w:t xml:space="preserve"> is in </w:t>
      </w:r>
      <w:r w:rsidRPr="00D70D6F">
        <w:rPr>
          <w:rFonts w:eastAsiaTheme="minorEastAsia"/>
          <w:b/>
          <w:bCs/>
        </w:rPr>
        <w:t>rev/min</w:t>
      </w:r>
      <w:r>
        <w:rPr>
          <w:rFonts w:eastAsiaTheme="minorEastAsia"/>
        </w:rPr>
        <w:t xml:space="preserve"> . Pitch line velocity values can be used in place of denominator if it is multiplied by 60.</w:t>
      </w:r>
    </w:p>
    <w:p w:rsidR="00D70D6F" w:rsidRDefault="00D70D6F" w:rsidP="00D70D6F">
      <w:pPr>
        <w:rPr>
          <w:rFonts w:eastAsiaTheme="minorEastAsia"/>
        </w:rPr>
      </w:pPr>
      <w:r>
        <w:rPr>
          <w:rFonts w:eastAsiaTheme="minorEastAsia"/>
        </w:rPr>
        <w:t xml:space="preserve">Once again the value for transmitted loads is the same for gears 2 and 3. The valued for transmitted loads for gears 4 and 5 is the same. </w:t>
      </w:r>
    </w:p>
    <w:p w:rsidR="00D70D6F" w:rsidRPr="00043690" w:rsidRDefault="00EE5154" w:rsidP="00D70D6F">
      <w:pPr>
        <w:rPr>
          <w:rFonts w:eastAsiaTheme="minorEastAsia"/>
        </w:rPr>
      </w:pPr>
      <m:oMathPara>
        <m:oMathParaPr>
          <m:jc m:val="center"/>
        </m:oMathParaPr>
        <m:oMath>
          <m:sSub>
            <m:sSubPr>
              <m:ctrlPr>
                <w:rPr>
                  <w:rFonts w:ascii="Cambria Math" w:hAnsi="Cambria Math"/>
                  <w:i/>
                </w:rPr>
              </m:ctrlPr>
            </m:sSubPr>
            <m:e>
              <m:r>
                <w:rPr>
                  <w:rFonts w:ascii="Cambria Math" w:hAnsi="Cambria Math"/>
                </w:rPr>
                <m:t>w</m:t>
              </m:r>
            </m:e>
            <m:sub>
              <m:r>
                <w:rPr>
                  <w:rFonts w:ascii="Cambria Math" w:hAnsi="Cambria Math"/>
                </w:rPr>
                <m:t>t</m:t>
              </m:r>
              <m:d>
                <m:dPr>
                  <m:ctrlPr>
                    <w:rPr>
                      <w:rFonts w:ascii="Cambria Math" w:hAnsi="Cambria Math"/>
                      <w:i/>
                    </w:rPr>
                  </m:ctrlPr>
                </m:dPr>
                <m:e>
                  <m:r>
                    <w:rPr>
                      <w:rFonts w:ascii="Cambria Math" w:hAnsi="Cambria Math"/>
                    </w:rPr>
                    <m:t>2&amp;3</m:t>
                  </m:r>
                </m:e>
              </m:d>
            </m:sub>
          </m:sSub>
          <m:r>
            <w:rPr>
              <w:rFonts w:ascii="Cambria Math" w:hAnsi="Cambria Math"/>
            </w:rPr>
            <m:t>=</m:t>
          </m:r>
          <m:f>
            <m:fPr>
              <m:ctrlPr>
                <w:rPr>
                  <w:rFonts w:ascii="Cambria Math" w:hAnsi="Cambria Math"/>
                  <w:i/>
                </w:rPr>
              </m:ctrlPr>
            </m:fPr>
            <m:num>
              <m:r>
                <w:rPr>
                  <w:rFonts w:ascii="Cambria Math" w:hAnsi="Cambria Math"/>
                </w:rPr>
                <m:t>60,000</m:t>
              </m:r>
              <m:d>
                <m:dPr>
                  <m:ctrlPr>
                    <w:rPr>
                      <w:rFonts w:ascii="Cambria Math" w:hAnsi="Cambria Math"/>
                      <w:i/>
                    </w:rPr>
                  </m:ctrlPr>
                </m:dPr>
                <m:e>
                  <m:r>
                    <w:rPr>
                      <w:rFonts w:ascii="Cambria Math" w:hAnsi="Cambria Math"/>
                    </w:rPr>
                    <m:t>20</m:t>
                  </m:r>
                </m:e>
              </m:d>
            </m:num>
            <m:den>
              <m:r>
                <w:rPr>
                  <w:rFonts w:ascii="Cambria Math" w:hAnsi="Cambria Math"/>
                </w:rPr>
                <m:t>7038x60</m:t>
              </m:r>
            </m:den>
          </m:f>
          <m:r>
            <w:rPr>
              <w:rFonts w:ascii="Cambria Math" w:hAnsi="Cambria Math"/>
            </w:rPr>
            <m:t>=</m:t>
          </m:r>
          <m:r>
            <w:rPr>
              <w:rFonts w:ascii="Cambria Math" w:hAnsi="Cambria Math"/>
              <w:highlight w:val="yellow"/>
            </w:rPr>
            <m:t>2.84kN</m:t>
          </m:r>
          <m:r>
            <w:rPr>
              <w:rFonts w:ascii="Cambria Math" w:hAnsi="Cambria Math"/>
            </w:rPr>
            <m:t xml:space="preserve"> </m:t>
          </m:r>
          <m:r>
            <m:rPr>
              <m:sty m:val="p"/>
            </m:rPr>
            <w:rPr>
              <w:rFonts w:ascii="Cambria Math" w:hAnsi="Cambria Math"/>
            </w:rPr>
            <w:br/>
          </m:r>
        </m:oMath>
        <m:oMath>
          <m:sSub>
            <m:sSubPr>
              <m:ctrlPr>
                <w:rPr>
                  <w:rFonts w:ascii="Cambria Math" w:hAnsi="Cambria Math"/>
                  <w:i/>
                </w:rPr>
              </m:ctrlPr>
            </m:sSubPr>
            <m:e>
              <m:r>
                <w:rPr>
                  <w:rFonts w:ascii="Cambria Math" w:hAnsi="Cambria Math"/>
                </w:rPr>
                <m:t>W</m:t>
              </m:r>
            </m:e>
            <m:sub>
              <m:r>
                <w:rPr>
                  <w:rFonts w:ascii="Cambria Math" w:hAnsi="Cambria Math"/>
                </w:rPr>
                <m:t>t</m:t>
              </m:r>
              <m:d>
                <m:dPr>
                  <m:ctrlPr>
                    <w:rPr>
                      <w:rFonts w:ascii="Cambria Math" w:hAnsi="Cambria Math"/>
                      <w:i/>
                    </w:rPr>
                  </m:ctrlPr>
                </m:dPr>
                <m:e>
                  <m:r>
                    <w:rPr>
                      <w:rFonts w:ascii="Cambria Math" w:hAnsi="Cambria Math"/>
                    </w:rPr>
                    <m:t>4&amp;5</m:t>
                  </m:r>
                </m:e>
              </m:d>
            </m:sub>
          </m:sSub>
          <m:r>
            <w:rPr>
              <w:rFonts w:ascii="Cambria Math" w:hAnsi="Cambria Math"/>
            </w:rPr>
            <m:t>=</m:t>
          </m:r>
          <m:f>
            <m:fPr>
              <m:ctrlPr>
                <w:rPr>
                  <w:rFonts w:ascii="Cambria Math" w:hAnsi="Cambria Math"/>
                  <w:i/>
                </w:rPr>
              </m:ctrlPr>
            </m:fPr>
            <m:num>
              <m:r>
                <w:rPr>
                  <w:rFonts w:ascii="Cambria Math" w:hAnsi="Cambria Math"/>
                </w:rPr>
                <m:t>60,000</m:t>
              </m:r>
              <m:d>
                <m:dPr>
                  <m:ctrlPr>
                    <w:rPr>
                      <w:rFonts w:ascii="Cambria Math" w:hAnsi="Cambria Math"/>
                      <w:i/>
                    </w:rPr>
                  </m:ctrlPr>
                </m:dPr>
                <m:e>
                  <m:r>
                    <w:rPr>
                      <w:rFonts w:ascii="Cambria Math" w:hAnsi="Cambria Math"/>
                    </w:rPr>
                    <m:t>20</m:t>
                  </m:r>
                </m:e>
              </m:d>
            </m:num>
            <m:den>
              <m:r>
                <w:rPr>
                  <w:rFonts w:ascii="Cambria Math" w:hAnsi="Cambria Math"/>
                </w:rPr>
                <m:t xml:space="preserve">1580x60 </m:t>
              </m:r>
            </m:den>
          </m:f>
          <m:r>
            <w:rPr>
              <w:rFonts w:ascii="Cambria Math" w:hAnsi="Cambria Math"/>
            </w:rPr>
            <m:t>=</m:t>
          </m:r>
          <m:r>
            <w:rPr>
              <w:rFonts w:ascii="Cambria Math" w:hAnsi="Cambria Math"/>
              <w:highlight w:val="yellow"/>
            </w:rPr>
            <m:t>12.66kN</m:t>
          </m:r>
        </m:oMath>
      </m:oMathPara>
    </w:p>
    <w:p w:rsidR="00043690" w:rsidRDefault="007C3418" w:rsidP="00056EB3">
      <w:pPr>
        <w:pStyle w:val="Heading1"/>
        <w:numPr>
          <w:ilvl w:val="0"/>
          <w:numId w:val="9"/>
        </w:numPr>
      </w:pPr>
      <w:r>
        <w:t xml:space="preserve">Wear and Bending of Gear 4 </w:t>
      </w:r>
    </w:p>
    <w:p w:rsidR="007C3418" w:rsidRDefault="007C3418" w:rsidP="007C3418"/>
    <w:p w:rsidR="007C3418" w:rsidRDefault="008450FC" w:rsidP="008450FC">
      <w:r>
        <w:t>Start with gear 4 as it is the smallest and transmits the largest load. To find the amount of wear on gear 4 the allowable contact stress</w:t>
      </w:r>
      <w:r w:rsidR="0005537B">
        <w:t xml:space="preserve"> (</w:t>
      </w:r>
      <w:proofErr w:type="spellStart"/>
      <w:r w:rsidR="0005537B">
        <w:t>S</w:t>
      </w:r>
      <w:r w:rsidR="0005537B">
        <w:rPr>
          <w:vertAlign w:val="subscript"/>
        </w:rPr>
        <w:t>c</w:t>
      </w:r>
      <w:proofErr w:type="spellEnd"/>
      <w:r w:rsidR="0005537B">
        <w:t>)</w:t>
      </w:r>
      <w:r>
        <w:t xml:space="preserve"> needs to be figured out. After this is done a material can be assigned to the gear so that it does not fail due to wear over its specified life. </w:t>
      </w:r>
    </w:p>
    <w:p w:rsidR="008450FC" w:rsidRDefault="008450FC" w:rsidP="008450FC"/>
    <w:p w:rsidR="008450FC" w:rsidRDefault="00056EB3" w:rsidP="008450FC">
      <w:pPr>
        <w:pStyle w:val="Heading2"/>
      </w:pPr>
      <w:r>
        <w:t>5</w:t>
      </w:r>
      <w:r w:rsidR="008450FC">
        <w:t xml:space="preserve">.1 Wear </w:t>
      </w:r>
    </w:p>
    <w:p w:rsidR="008450FC" w:rsidRDefault="008450FC" w:rsidP="008450FC"/>
    <w:p w:rsidR="008450FC" w:rsidRDefault="0005537B" w:rsidP="008450FC">
      <w:r>
        <w:t>Need to find allowable contact stress (</w:t>
      </w:r>
      <w:proofErr w:type="spellStart"/>
      <w:r>
        <w:t>S</w:t>
      </w:r>
      <w:r>
        <w:rPr>
          <w:vertAlign w:val="subscript"/>
        </w:rPr>
        <w:t>c</w:t>
      </w:r>
      <w:proofErr w:type="spellEnd"/>
      <w:r>
        <w:t xml:space="preserve">) </w:t>
      </w:r>
    </w:p>
    <w:p w:rsidR="0005537B" w:rsidRPr="0005537B" w:rsidRDefault="00EE5154" w:rsidP="0005537B">
      <w:pPr>
        <w:rPr>
          <w:rFonts w:eastAsiaTheme="minorEastAsia"/>
        </w:rPr>
      </w:pPr>
      <m:oMathPara>
        <m:oMathParaPr>
          <m:jc m:val="center"/>
        </m:oMathParaPr>
        <m:oMath>
          <m:sSub>
            <m:sSubPr>
              <m:ctrlPr>
                <w:rPr>
                  <w:rFonts w:ascii="Cambria Math" w:hAnsi="Cambria Math"/>
                  <w:i/>
                </w:rPr>
              </m:ctrlPr>
            </m:sSubPr>
            <m:e>
              <m:r>
                <w:rPr>
                  <w:rFonts w:ascii="Cambria Math" w:hAnsi="Cambria Math"/>
                </w:rPr>
                <m:t>σ</m:t>
              </m:r>
            </m:e>
            <m:sub>
              <m:r>
                <w:rPr>
                  <w:rFonts w:ascii="Cambria Math" w:hAnsi="Cambria Math"/>
                </w:rPr>
                <m:t>c</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c</m:t>
                  </m:r>
                </m:sub>
              </m:sSub>
            </m:num>
            <m:den>
              <m:sSub>
                <m:sSubPr>
                  <m:ctrlPr>
                    <w:rPr>
                      <w:rFonts w:ascii="Cambria Math" w:hAnsi="Cambria Math"/>
                      <w:i/>
                    </w:rPr>
                  </m:ctrlPr>
                </m:sSubPr>
                <m:e>
                  <m:r>
                    <w:rPr>
                      <w:rFonts w:ascii="Cambria Math" w:hAnsi="Cambria Math"/>
                    </w:rPr>
                    <m:t>S</m:t>
                  </m:r>
                </m:e>
                <m:sub>
                  <m:r>
                    <w:rPr>
                      <w:rFonts w:ascii="Cambria Math" w:hAnsi="Cambria Math"/>
                    </w:rPr>
                    <m:t>H</m:t>
                  </m:r>
                </m:sub>
              </m:sSub>
            </m:den>
          </m:f>
          <m:f>
            <m:fPr>
              <m:ctrlPr>
                <w:rPr>
                  <w:rFonts w:ascii="Cambria Math" w:hAnsi="Cambria Math"/>
                  <w:i/>
                </w:rPr>
              </m:ctrlPr>
            </m:fPr>
            <m:num>
              <m:sSub>
                <m:sSubPr>
                  <m:ctrlPr>
                    <w:rPr>
                      <w:rFonts w:ascii="Cambria Math" w:hAnsi="Cambria Math"/>
                      <w:i/>
                    </w:rPr>
                  </m:ctrlPr>
                </m:sSubPr>
                <m:e>
                  <m:r>
                    <w:rPr>
                      <w:rFonts w:ascii="Cambria Math" w:hAnsi="Cambria Math"/>
                    </w:rPr>
                    <m:t>Z</m:t>
                  </m:r>
                </m:e>
                <m:sub>
                  <m:r>
                    <w:rPr>
                      <w:rFonts w:ascii="Cambria Math" w:hAnsi="Cambria Math"/>
                    </w:rPr>
                    <m:t>n</m:t>
                  </m:r>
                </m:sub>
              </m:sSub>
              <m:sSub>
                <m:sSubPr>
                  <m:ctrlPr>
                    <w:rPr>
                      <w:rFonts w:ascii="Cambria Math" w:hAnsi="Cambria Math"/>
                      <w:i/>
                    </w:rPr>
                  </m:ctrlPr>
                </m:sSubPr>
                <m:e>
                  <m:r>
                    <w:rPr>
                      <w:rFonts w:ascii="Cambria Math" w:hAnsi="Cambria Math"/>
                    </w:rPr>
                    <m:t>Z</m:t>
                  </m:r>
                </m:e>
                <m:sub>
                  <m:r>
                    <w:rPr>
                      <w:rFonts w:ascii="Cambria Math" w:hAnsi="Cambria Math"/>
                    </w:rPr>
                    <m:t>w</m:t>
                  </m:r>
                </m:sub>
              </m:sSub>
            </m:num>
            <m:den>
              <m:sSub>
                <m:sSubPr>
                  <m:ctrlPr>
                    <w:rPr>
                      <w:rFonts w:ascii="Cambria Math" w:hAnsi="Cambria Math"/>
                      <w:i/>
                    </w:rPr>
                  </m:ctrlPr>
                </m:sSubPr>
                <m:e>
                  <m:r>
                    <w:rPr>
                      <w:rFonts w:ascii="Cambria Math" w:hAnsi="Cambria Math"/>
                    </w:rPr>
                    <m:t>Y</m:t>
                  </m:r>
                </m:e>
                <m:sub>
                  <m:r>
                    <w:rPr>
                      <w:rFonts w:ascii="Cambria Math" w:hAnsi="Cambria Math"/>
                    </w:rPr>
                    <m:t>θ</m:t>
                  </m:r>
                </m:sub>
              </m:sSub>
              <m:sSub>
                <m:sSubPr>
                  <m:ctrlPr>
                    <w:rPr>
                      <w:rFonts w:ascii="Cambria Math" w:hAnsi="Cambria Math"/>
                      <w:i/>
                    </w:rPr>
                  </m:ctrlPr>
                </m:sSubPr>
                <m:e>
                  <m:r>
                    <w:rPr>
                      <w:rFonts w:ascii="Cambria Math" w:hAnsi="Cambria Math"/>
                    </w:rPr>
                    <m:t>Y</m:t>
                  </m:r>
                </m:e>
                <m:sub>
                  <m:r>
                    <w:rPr>
                      <w:rFonts w:ascii="Cambria Math" w:hAnsi="Cambria Math"/>
                    </w:rPr>
                    <m:t>z</m:t>
                  </m:r>
                </m:sub>
              </m:sSub>
            </m:den>
          </m:f>
        </m:oMath>
      </m:oMathPara>
    </w:p>
    <w:p w:rsidR="0005537B" w:rsidRDefault="0005537B" w:rsidP="0005537B">
      <w:pPr>
        <w:rPr>
          <w:rFonts w:eastAsiaTheme="minorEastAsia"/>
        </w:rPr>
      </w:pPr>
      <w:r>
        <w:rPr>
          <w:rFonts w:eastAsiaTheme="minorEastAsia"/>
        </w:rPr>
        <w:t xml:space="preserve">Therefore: </w:t>
      </w:r>
    </w:p>
    <w:p w:rsidR="0005537B" w:rsidRPr="0005537B" w:rsidRDefault="00EE5154" w:rsidP="0005537B">
      <w:pPr>
        <w:rPr>
          <w:rFonts w:eastAsiaTheme="minorEastAsia"/>
        </w:rPr>
      </w:pPr>
      <m:oMathPara>
        <m:oMathParaPr>
          <m:jc m:val="center"/>
        </m:oMathParaPr>
        <m:oMath>
          <m:sSub>
            <m:sSubPr>
              <m:ctrlPr>
                <w:rPr>
                  <w:rFonts w:ascii="Cambria Math" w:hAnsi="Cambria Math"/>
                  <w:i/>
                </w:rPr>
              </m:ctrlPr>
            </m:sSubPr>
            <m:e>
              <m:r>
                <w:rPr>
                  <w:rFonts w:ascii="Cambria Math" w:hAnsi="Cambria Math"/>
                </w:rPr>
                <m:t>S</m:t>
              </m:r>
            </m:e>
            <m:sub>
              <m:r>
                <w:rPr>
                  <w:rFonts w:ascii="Cambria Math" w:hAnsi="Cambria Math"/>
                </w:rPr>
                <m:t>c</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c</m:t>
                  </m:r>
                </m:sub>
              </m:sSub>
              <m:sSub>
                <m:sSubPr>
                  <m:ctrlPr>
                    <w:rPr>
                      <w:rFonts w:ascii="Cambria Math" w:hAnsi="Cambria Math"/>
                      <w:i/>
                    </w:rPr>
                  </m:ctrlPr>
                </m:sSubPr>
                <m:e>
                  <m:r>
                    <w:rPr>
                      <w:rFonts w:ascii="Cambria Math" w:hAnsi="Cambria Math"/>
                    </w:rPr>
                    <m:t>S</m:t>
                  </m:r>
                </m:e>
                <m:sub>
                  <m:r>
                    <w:rPr>
                      <w:rFonts w:ascii="Cambria Math" w:hAnsi="Cambria Math"/>
                    </w:rPr>
                    <m:t>H</m:t>
                  </m:r>
                </m:sub>
              </m:sSub>
              <m:sSub>
                <m:sSubPr>
                  <m:ctrlPr>
                    <w:rPr>
                      <w:rFonts w:ascii="Cambria Math" w:hAnsi="Cambria Math"/>
                      <w:i/>
                    </w:rPr>
                  </m:ctrlPr>
                </m:sSubPr>
                <m:e>
                  <m:r>
                    <w:rPr>
                      <w:rFonts w:ascii="Cambria Math" w:hAnsi="Cambria Math"/>
                    </w:rPr>
                    <m:t>Y</m:t>
                  </m:r>
                </m:e>
                <m:sub>
                  <m:r>
                    <w:rPr>
                      <w:rFonts w:ascii="Cambria Math" w:hAnsi="Cambria Math"/>
                    </w:rPr>
                    <m:t>θ</m:t>
                  </m:r>
                </m:sub>
              </m:sSub>
              <m:sSub>
                <m:sSubPr>
                  <m:ctrlPr>
                    <w:rPr>
                      <w:rFonts w:ascii="Cambria Math" w:hAnsi="Cambria Math"/>
                      <w:i/>
                    </w:rPr>
                  </m:ctrlPr>
                </m:sSubPr>
                <m:e>
                  <m:r>
                    <w:rPr>
                      <w:rFonts w:ascii="Cambria Math" w:hAnsi="Cambria Math"/>
                    </w:rPr>
                    <m:t>Y</m:t>
                  </m:r>
                </m:e>
                <m:sub>
                  <m:r>
                    <w:rPr>
                      <w:rFonts w:ascii="Cambria Math" w:hAnsi="Cambria Math"/>
                    </w:rPr>
                    <m:t>Z</m:t>
                  </m:r>
                </m:sub>
              </m:sSub>
            </m:num>
            <m:den>
              <m:sSub>
                <m:sSubPr>
                  <m:ctrlPr>
                    <w:rPr>
                      <w:rFonts w:ascii="Cambria Math" w:hAnsi="Cambria Math"/>
                      <w:i/>
                    </w:rPr>
                  </m:ctrlPr>
                </m:sSubPr>
                <m:e>
                  <m:r>
                    <w:rPr>
                      <w:rFonts w:ascii="Cambria Math" w:hAnsi="Cambria Math"/>
                    </w:rPr>
                    <m:t>Z</m:t>
                  </m:r>
                </m:e>
                <m:sub>
                  <m:r>
                    <w:rPr>
                      <w:rFonts w:ascii="Cambria Math" w:hAnsi="Cambria Math"/>
                    </w:rPr>
                    <m:t>N</m:t>
                  </m:r>
                </m:sub>
              </m:sSub>
              <m:sSub>
                <m:sSubPr>
                  <m:ctrlPr>
                    <w:rPr>
                      <w:rFonts w:ascii="Cambria Math" w:hAnsi="Cambria Math"/>
                      <w:i/>
                    </w:rPr>
                  </m:ctrlPr>
                </m:sSubPr>
                <m:e>
                  <m:r>
                    <w:rPr>
                      <w:rFonts w:ascii="Cambria Math" w:hAnsi="Cambria Math"/>
                    </w:rPr>
                    <m:t>Z</m:t>
                  </m:r>
                </m:e>
                <m:sub>
                  <m:r>
                    <w:rPr>
                      <w:rFonts w:ascii="Cambria Math" w:hAnsi="Cambria Math"/>
                    </w:rPr>
                    <m:t>W</m:t>
                  </m:r>
                </m:sub>
              </m:sSub>
            </m:den>
          </m:f>
        </m:oMath>
      </m:oMathPara>
    </w:p>
    <w:p w:rsidR="0005537B" w:rsidRDefault="0005537B" w:rsidP="0005537B">
      <w:pPr>
        <w:rPr>
          <w:rFonts w:eastAsiaTheme="minorEastAsia"/>
        </w:rPr>
        <w:sectPr w:rsidR="0005537B" w:rsidSect="00A434F3">
          <w:type w:val="continuous"/>
          <w:pgSz w:w="11906" w:h="16838"/>
          <w:pgMar w:top="1440" w:right="1440" w:bottom="1440" w:left="1440" w:header="708" w:footer="708" w:gutter="0"/>
          <w:cols w:space="708"/>
          <w:docGrid w:linePitch="360"/>
        </w:sectPr>
      </w:pPr>
    </w:p>
    <w:p w:rsidR="0005537B" w:rsidRDefault="0005537B" w:rsidP="0005537B">
      <w:r>
        <w:rPr>
          <w:rFonts w:eastAsiaTheme="minorEastAsia"/>
        </w:rPr>
        <w:lastRenderedPageBreak/>
        <w:t>Z</w:t>
      </w:r>
      <w:r>
        <w:rPr>
          <w:rFonts w:eastAsiaTheme="minorEastAsia"/>
          <w:vertAlign w:val="subscript"/>
        </w:rPr>
        <w:t xml:space="preserve">N </w:t>
      </w:r>
      <w:r>
        <w:t xml:space="preserve">=Stress life cycle factor </w:t>
      </w:r>
    </w:p>
    <w:p w:rsidR="0005537B" w:rsidRDefault="0005537B" w:rsidP="0005537B">
      <w:r>
        <w:t>S</w:t>
      </w:r>
      <w:r>
        <w:rPr>
          <w:vertAlign w:val="subscript"/>
        </w:rPr>
        <w:t>H</w:t>
      </w:r>
      <w:r>
        <w:t xml:space="preserve"> = Safety Factor </w:t>
      </w:r>
    </w:p>
    <w:p w:rsidR="0005537B" w:rsidRDefault="0005537B" w:rsidP="0005537B">
      <w:r>
        <w:t>Y</w:t>
      </w:r>
      <w:r>
        <w:rPr>
          <w:vertAlign w:val="subscript"/>
        </w:rPr>
        <w:t xml:space="preserve">Z </w:t>
      </w:r>
      <w:r>
        <w:t xml:space="preserve">= Reliability Factor </w:t>
      </w:r>
    </w:p>
    <w:p w:rsidR="0005537B" w:rsidRDefault="0005537B" w:rsidP="0005537B">
      <w:proofErr w:type="spellStart"/>
      <w:r>
        <w:lastRenderedPageBreak/>
        <w:t>Y</w:t>
      </w:r>
      <w:r>
        <w:softHyphen/>
      </w:r>
      <w:r>
        <w:rPr>
          <w:vertAlign w:val="subscript"/>
        </w:rPr>
        <w:t>θ</w:t>
      </w:r>
      <w:proofErr w:type="spellEnd"/>
      <w:r>
        <w:t xml:space="preserve">= Temperature factor </w:t>
      </w:r>
    </w:p>
    <w:p w:rsidR="0005537B" w:rsidRDefault="0005537B" w:rsidP="0005537B">
      <w:proofErr w:type="gramStart"/>
      <w:r>
        <w:t>Z</w:t>
      </w:r>
      <w:r>
        <w:rPr>
          <w:vertAlign w:val="subscript"/>
        </w:rPr>
        <w:t xml:space="preserve">W  </w:t>
      </w:r>
      <w:r>
        <w:t>=</w:t>
      </w:r>
      <w:proofErr w:type="gramEnd"/>
      <w:r>
        <w:t xml:space="preserve"> Hardness ratio for pitting resistance </w:t>
      </w:r>
    </w:p>
    <w:p w:rsidR="0005537B" w:rsidRDefault="0005537B" w:rsidP="0005537B">
      <w:proofErr w:type="spellStart"/>
      <w:proofErr w:type="gramStart"/>
      <w:r>
        <w:t>σ</w:t>
      </w:r>
      <w:r>
        <w:rPr>
          <w:vertAlign w:val="subscript"/>
        </w:rPr>
        <w:t>c</w:t>
      </w:r>
      <w:proofErr w:type="spellEnd"/>
      <w:proofErr w:type="gramEnd"/>
      <w:r>
        <w:rPr>
          <w:vertAlign w:val="subscript"/>
        </w:rPr>
        <w:t xml:space="preserve"> </w:t>
      </w:r>
      <w:r>
        <w:t>= Contact stress</w:t>
      </w:r>
    </w:p>
    <w:p w:rsidR="0005537B" w:rsidRDefault="0005537B" w:rsidP="0005537B">
      <w:pPr>
        <w:sectPr w:rsidR="0005537B" w:rsidSect="0005537B">
          <w:type w:val="continuous"/>
          <w:pgSz w:w="11906" w:h="16838"/>
          <w:pgMar w:top="1440" w:right="1440" w:bottom="1440" w:left="1440" w:header="708" w:footer="708" w:gutter="0"/>
          <w:cols w:num="2" w:space="708"/>
          <w:docGrid w:linePitch="360"/>
        </w:sectPr>
      </w:pPr>
    </w:p>
    <w:p w:rsidR="0005537B" w:rsidRDefault="0005537B" w:rsidP="0005537B">
      <w:pPr>
        <w:sectPr w:rsidR="0005537B" w:rsidSect="0005537B">
          <w:type w:val="continuous"/>
          <w:pgSz w:w="11906" w:h="16838"/>
          <w:pgMar w:top="1440" w:right="1440" w:bottom="1440" w:left="1440" w:header="708" w:footer="708" w:gutter="0"/>
          <w:cols w:num="2" w:space="708"/>
          <w:docGrid w:linePitch="360"/>
        </w:sectPr>
      </w:pPr>
    </w:p>
    <w:p w:rsidR="0005537B" w:rsidRDefault="005A390D" w:rsidP="005A390D">
      <w:pPr>
        <w:pStyle w:val="Heading2"/>
      </w:pPr>
      <w:r>
        <w:lastRenderedPageBreak/>
        <w:t xml:space="preserve">Find Contact Stress (AGMA Relationship) </w:t>
      </w:r>
    </w:p>
    <w:p w:rsidR="005A390D" w:rsidRDefault="005A390D" w:rsidP="005A390D"/>
    <w:p w:rsidR="005A390D" w:rsidRPr="005A390D" w:rsidRDefault="00EE5154" w:rsidP="005A390D">
      <m:oMathPara>
        <m:oMath>
          <m:sSub>
            <m:sSubPr>
              <m:ctrlPr>
                <w:rPr>
                  <w:rFonts w:ascii="Cambria Math" w:hAnsi="Cambria Math"/>
                  <w:i/>
                </w:rPr>
              </m:ctrlPr>
            </m:sSubPr>
            <m:e>
              <m:r>
                <w:rPr>
                  <w:rFonts w:ascii="Cambria Math" w:hAnsi="Cambria Math"/>
                </w:rPr>
                <m:t>σ</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E</m:t>
              </m:r>
            </m:sub>
          </m:sSub>
          <m:r>
            <w:rPr>
              <w:rFonts w:ascii="Cambria Math" w:hAnsi="Cambria Math"/>
            </w:rPr>
            <m:t xml:space="preserve"> </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W</m:t>
                  </m:r>
                </m:e>
                <m:sub>
                  <m:r>
                    <w:rPr>
                      <w:rFonts w:ascii="Cambria Math" w:hAnsi="Cambria Math"/>
                    </w:rPr>
                    <m:t>t</m:t>
                  </m:r>
                </m:sub>
              </m:sSub>
              <m:sSub>
                <m:sSubPr>
                  <m:ctrlPr>
                    <w:rPr>
                      <w:rFonts w:ascii="Cambria Math" w:hAnsi="Cambria Math"/>
                      <w:i/>
                    </w:rPr>
                  </m:ctrlPr>
                </m:sSubPr>
                <m:e>
                  <m:r>
                    <w:rPr>
                      <w:rFonts w:ascii="Cambria Math" w:hAnsi="Cambria Math"/>
                    </w:rPr>
                    <m:t>K</m:t>
                  </m:r>
                </m:e>
                <m:sub>
                  <m:r>
                    <w:rPr>
                      <w:rFonts w:ascii="Cambria Math" w:hAnsi="Cambria Math"/>
                    </w:rPr>
                    <m:t>o</m:t>
                  </m:r>
                </m:sub>
              </m:sSub>
              <m:sSub>
                <m:sSubPr>
                  <m:ctrlPr>
                    <w:rPr>
                      <w:rFonts w:ascii="Cambria Math" w:hAnsi="Cambria Math"/>
                      <w:i/>
                    </w:rPr>
                  </m:ctrlPr>
                </m:sSubPr>
                <m:e>
                  <m:r>
                    <w:rPr>
                      <w:rFonts w:ascii="Cambria Math" w:hAnsi="Cambria Math"/>
                    </w:rPr>
                    <m:t>K</m:t>
                  </m:r>
                </m:e>
                <m:sub>
                  <m:r>
                    <w:rPr>
                      <w:rFonts w:ascii="Cambria Math" w:hAnsi="Cambria Math"/>
                    </w:rPr>
                    <m:t>v</m:t>
                  </m:r>
                </m:sub>
              </m:sSub>
              <m:sSub>
                <m:sSubPr>
                  <m:ctrlPr>
                    <w:rPr>
                      <w:rFonts w:ascii="Cambria Math" w:hAnsi="Cambria Math"/>
                      <w:i/>
                    </w:rPr>
                  </m:ctrlPr>
                </m:sSubPr>
                <m:e>
                  <m:r>
                    <w:rPr>
                      <w:rFonts w:ascii="Cambria Math" w:hAnsi="Cambria Math"/>
                    </w:rPr>
                    <m:t>K</m:t>
                  </m:r>
                </m:e>
                <m:sub>
                  <m:r>
                    <w:rPr>
                      <w:rFonts w:ascii="Cambria Math" w:hAnsi="Cambria Math"/>
                    </w:rPr>
                    <m:t>s</m:t>
                  </m:r>
                </m:sub>
              </m:sSub>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H</m:t>
                      </m:r>
                    </m:sub>
                  </m:sSub>
                </m:num>
                <m:den>
                  <m:sSub>
                    <m:sSubPr>
                      <m:ctrlPr>
                        <w:rPr>
                          <w:rFonts w:ascii="Cambria Math" w:hAnsi="Cambria Math"/>
                          <w:i/>
                        </w:rPr>
                      </m:ctrlPr>
                    </m:sSubPr>
                    <m:e>
                      <m:r>
                        <w:rPr>
                          <w:rFonts w:ascii="Cambria Math" w:hAnsi="Cambria Math"/>
                        </w:rPr>
                        <m:t>d</m:t>
                      </m:r>
                    </m:e>
                    <m:sub>
                      <m:r>
                        <w:rPr>
                          <w:rFonts w:ascii="Cambria Math" w:hAnsi="Cambria Math"/>
                        </w:rPr>
                        <m:t>w</m:t>
                      </m:r>
                    </m:sub>
                  </m:sSub>
                  <m:r>
                    <w:rPr>
                      <w:rFonts w:ascii="Cambria Math" w:hAnsi="Cambria Math"/>
                    </w:rPr>
                    <m:t>b</m:t>
                  </m:r>
                </m:den>
              </m:f>
              <m:f>
                <m:fPr>
                  <m:ctrlPr>
                    <w:rPr>
                      <w:rFonts w:ascii="Cambria Math" w:hAnsi="Cambria Math"/>
                      <w:i/>
                    </w:rPr>
                  </m:ctrlPr>
                </m:fPr>
                <m:num>
                  <m:sSub>
                    <m:sSubPr>
                      <m:ctrlPr>
                        <w:rPr>
                          <w:rFonts w:ascii="Cambria Math" w:hAnsi="Cambria Math"/>
                          <w:i/>
                        </w:rPr>
                      </m:ctrlPr>
                    </m:sSubPr>
                    <m:e>
                      <m:r>
                        <w:rPr>
                          <w:rFonts w:ascii="Cambria Math" w:hAnsi="Cambria Math"/>
                        </w:rPr>
                        <m:t>Z</m:t>
                      </m:r>
                    </m:e>
                    <m:sub>
                      <m:r>
                        <w:rPr>
                          <w:rFonts w:ascii="Cambria Math" w:hAnsi="Cambria Math"/>
                        </w:rPr>
                        <m:t>R</m:t>
                      </m:r>
                    </m:sub>
                  </m:sSub>
                </m:num>
                <m:den>
                  <m:sSub>
                    <m:sSubPr>
                      <m:ctrlPr>
                        <w:rPr>
                          <w:rFonts w:ascii="Cambria Math" w:hAnsi="Cambria Math"/>
                          <w:i/>
                        </w:rPr>
                      </m:ctrlPr>
                    </m:sSubPr>
                    <m:e>
                      <m:r>
                        <w:rPr>
                          <w:rFonts w:ascii="Cambria Math" w:hAnsi="Cambria Math"/>
                        </w:rPr>
                        <m:t>Z</m:t>
                      </m:r>
                    </m:e>
                    <m:sub>
                      <m:r>
                        <w:rPr>
                          <w:rFonts w:ascii="Cambria Math" w:hAnsi="Cambria Math"/>
                        </w:rPr>
                        <m:t>1</m:t>
                      </m:r>
                    </m:sub>
                  </m:sSub>
                </m:den>
              </m:f>
            </m:e>
          </m:rad>
        </m:oMath>
      </m:oMathPara>
    </w:p>
    <w:p w:rsidR="0005537B" w:rsidRDefault="0005537B" w:rsidP="0005537B"/>
    <w:p w:rsidR="005A390D" w:rsidRDefault="002248EE" w:rsidP="0005537B">
      <w:pPr>
        <w:rPr>
          <w:vertAlign w:val="subscript"/>
        </w:rPr>
      </w:pPr>
      <w:r>
        <w:t xml:space="preserve">Already know </w:t>
      </w:r>
      <w:proofErr w:type="spellStart"/>
      <w:r>
        <w:t>W</w:t>
      </w:r>
      <w:r>
        <w:rPr>
          <w:vertAlign w:val="subscript"/>
        </w:rPr>
        <w:t>t</w:t>
      </w:r>
      <w:proofErr w:type="spellEnd"/>
      <w:r>
        <w:rPr>
          <w:vertAlign w:val="subscript"/>
        </w:rPr>
        <w:t xml:space="preserve"> </w:t>
      </w:r>
    </w:p>
    <w:p w:rsidR="00E118AD" w:rsidRDefault="00E118AD" w:rsidP="0005537B">
      <w:pPr>
        <w:sectPr w:rsidR="00E118AD" w:rsidSect="0005537B">
          <w:type w:val="continuous"/>
          <w:pgSz w:w="11906" w:h="16838"/>
          <w:pgMar w:top="1440" w:right="1440" w:bottom="1440" w:left="1440" w:header="708" w:footer="708" w:gutter="0"/>
          <w:cols w:space="708"/>
          <w:docGrid w:linePitch="360"/>
        </w:sectPr>
      </w:pPr>
    </w:p>
    <w:p w:rsidR="002248EE" w:rsidRDefault="00E118AD" w:rsidP="0005537B">
      <w:proofErr w:type="gramStart"/>
      <w:r>
        <w:lastRenderedPageBreak/>
        <w:t>Z</w:t>
      </w:r>
      <w:r>
        <w:rPr>
          <w:vertAlign w:val="subscript"/>
        </w:rPr>
        <w:t xml:space="preserve">1 </w:t>
      </w:r>
      <w:r>
        <w:t xml:space="preserve"> or</w:t>
      </w:r>
      <w:proofErr w:type="gramEnd"/>
      <w:r>
        <w:t xml:space="preserve"> I = geometry factor of contact stress or pitting resistance </w:t>
      </w:r>
    </w:p>
    <w:p w:rsidR="00E118AD" w:rsidRDefault="00E118AD" w:rsidP="0005537B">
      <w:r>
        <w:t>K</w:t>
      </w:r>
      <w:r>
        <w:softHyphen/>
      </w:r>
      <w:r>
        <w:rPr>
          <w:vertAlign w:val="subscript"/>
        </w:rPr>
        <w:t xml:space="preserve">V </w:t>
      </w:r>
      <w:r>
        <w:t xml:space="preserve">= Dynamic factor </w:t>
      </w:r>
    </w:p>
    <w:p w:rsidR="00E118AD" w:rsidRDefault="00E118AD" w:rsidP="0005537B">
      <w:r>
        <w:t>K</w:t>
      </w:r>
      <w:r>
        <w:rPr>
          <w:vertAlign w:val="subscript"/>
        </w:rPr>
        <w:t>O</w:t>
      </w:r>
      <w:r>
        <w:t xml:space="preserve"> = overload factor </w:t>
      </w:r>
    </w:p>
    <w:p w:rsidR="00E118AD" w:rsidRDefault="00E118AD" w:rsidP="0005537B">
      <w:r>
        <w:t>K</w:t>
      </w:r>
      <w:r>
        <w:rPr>
          <w:vertAlign w:val="subscript"/>
        </w:rPr>
        <w:t>S</w:t>
      </w:r>
      <w:r>
        <w:t xml:space="preserve"> = Size factor </w:t>
      </w:r>
    </w:p>
    <w:p w:rsidR="00E118AD" w:rsidRDefault="00E118AD" w:rsidP="0005537B">
      <w:r>
        <w:t>K</w:t>
      </w:r>
      <w:r>
        <w:rPr>
          <w:vertAlign w:val="subscript"/>
        </w:rPr>
        <w:t>H</w:t>
      </w:r>
      <w:r>
        <w:t xml:space="preserve"> = Load distribution factor </w:t>
      </w:r>
    </w:p>
    <w:p w:rsidR="00E118AD" w:rsidRDefault="00E118AD" w:rsidP="0005537B">
      <w:proofErr w:type="gramStart"/>
      <w:r>
        <w:lastRenderedPageBreak/>
        <w:t>Z</w:t>
      </w:r>
      <w:r>
        <w:rPr>
          <w:vertAlign w:val="subscript"/>
        </w:rPr>
        <w:t xml:space="preserve">R </w:t>
      </w:r>
      <w:r>
        <w:t xml:space="preserve"> =</w:t>
      </w:r>
      <w:proofErr w:type="gramEnd"/>
      <w:r>
        <w:t xml:space="preserve"> Surface condition factor </w:t>
      </w:r>
    </w:p>
    <w:p w:rsidR="00E118AD" w:rsidRDefault="00E118AD" w:rsidP="0005537B">
      <w:proofErr w:type="spellStart"/>
      <w:proofErr w:type="gramStart"/>
      <w:r>
        <w:t>d</w:t>
      </w:r>
      <w:r>
        <w:rPr>
          <w:vertAlign w:val="subscript"/>
        </w:rPr>
        <w:t>w</w:t>
      </w:r>
      <w:proofErr w:type="spellEnd"/>
      <w:proofErr w:type="gramEnd"/>
      <w:r>
        <w:rPr>
          <w:vertAlign w:val="subscript"/>
        </w:rPr>
        <w:t xml:space="preserve"> </w:t>
      </w:r>
      <w:r>
        <w:t xml:space="preserve">= Pitch diameter of pinion (mm) </w:t>
      </w:r>
    </w:p>
    <w:p w:rsidR="00E118AD" w:rsidRDefault="00E118AD" w:rsidP="0005537B">
      <w:r>
        <w:t xml:space="preserve">b = Width of face at narrowest member </w:t>
      </w:r>
    </w:p>
    <w:p w:rsidR="00E118AD" w:rsidRPr="00E118AD" w:rsidRDefault="00E118AD" w:rsidP="0005537B">
      <w:r>
        <w:t>Z</w:t>
      </w:r>
      <w:r>
        <w:rPr>
          <w:vertAlign w:val="subscript"/>
        </w:rPr>
        <w:t xml:space="preserve">E </w:t>
      </w:r>
      <w:r>
        <w:t xml:space="preserve">= Elastic coefficient (depends on material of gears)  </w:t>
      </w:r>
    </w:p>
    <w:p w:rsidR="00E118AD" w:rsidRDefault="00E118AD" w:rsidP="0005537B">
      <w:pPr>
        <w:sectPr w:rsidR="00E118AD" w:rsidSect="00E118AD">
          <w:type w:val="continuous"/>
          <w:pgSz w:w="11906" w:h="16838"/>
          <w:pgMar w:top="1440" w:right="1440" w:bottom="1440" w:left="1440" w:header="708" w:footer="708" w:gutter="0"/>
          <w:cols w:num="2" w:space="708"/>
          <w:docGrid w:linePitch="360"/>
        </w:sectPr>
      </w:pPr>
    </w:p>
    <w:p w:rsidR="002248EE" w:rsidRDefault="002248EE" w:rsidP="0005537B"/>
    <w:p w:rsidR="00E118AD" w:rsidRDefault="00056EB3" w:rsidP="00E118AD">
      <w:pPr>
        <w:pStyle w:val="Heading3"/>
      </w:pPr>
      <w:r>
        <w:t>5</w:t>
      </w:r>
      <w:r w:rsidR="00E118AD">
        <w:t xml:space="preserve">.1.1 Find Geometry Factor of contact stress </w:t>
      </w:r>
    </w:p>
    <w:p w:rsidR="00E118AD" w:rsidRDefault="00E118AD" w:rsidP="00E118AD"/>
    <w:p w:rsidR="00E118AD" w:rsidRDefault="00E118AD" w:rsidP="00E118AD">
      <w:r>
        <w:t>As gear 4 is an external gear:</w:t>
      </w:r>
    </w:p>
    <w:p w:rsidR="00E118AD" w:rsidRPr="00E118AD" w:rsidRDefault="00E118AD" w:rsidP="00E118AD">
      <w:pPr>
        <w:rPr>
          <w:rFonts w:eastAsiaTheme="minorEastAsia"/>
        </w:rPr>
      </w:pPr>
      <m:oMathPara>
        <m:oMathParaPr>
          <m:jc m:val="center"/>
        </m:oMathParaPr>
        <m:oMath>
          <m:r>
            <w:rPr>
              <w:rFonts w:ascii="Cambria Math" w:hAnsi="Cambria Math"/>
            </w:rPr>
            <m:t>I=</m:t>
          </m:r>
          <m:f>
            <m:fPr>
              <m:ctrlPr>
                <w:rPr>
                  <w:rFonts w:ascii="Cambria Math" w:hAnsi="Cambria Math"/>
                  <w:i/>
                </w:rPr>
              </m:ctrlPr>
            </m:fPr>
            <m:num>
              <m:r>
                <w:rPr>
                  <w:rFonts w:ascii="Cambria Math" w:hAnsi="Cambria Math"/>
                </w:rPr>
                <m:t xml:space="preserve">cosθsinθ </m:t>
              </m:r>
            </m:num>
            <m:den>
              <m:r>
                <w:rPr>
                  <w:rFonts w:ascii="Cambria Math" w:hAnsi="Cambria Math"/>
                </w:rPr>
                <m:t>2</m:t>
              </m:r>
              <m:sSub>
                <m:sSubPr>
                  <m:ctrlPr>
                    <w:rPr>
                      <w:rFonts w:ascii="Cambria Math" w:hAnsi="Cambria Math"/>
                      <w:i/>
                    </w:rPr>
                  </m:ctrlPr>
                </m:sSubPr>
                <m:e>
                  <m:r>
                    <w:rPr>
                      <w:rFonts w:ascii="Cambria Math" w:hAnsi="Cambria Math"/>
                    </w:rPr>
                    <m:t>m</m:t>
                  </m:r>
                </m:e>
                <m:sub>
                  <m:r>
                    <w:rPr>
                      <w:rFonts w:ascii="Cambria Math" w:hAnsi="Cambria Math"/>
                    </w:rPr>
                    <m:t>N</m:t>
                  </m:r>
                </m:sub>
              </m:sSub>
            </m:den>
          </m:f>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G</m:t>
                  </m:r>
                </m:sub>
              </m:sSub>
            </m:num>
            <m:den>
              <m:sSub>
                <m:sSubPr>
                  <m:ctrlPr>
                    <w:rPr>
                      <w:rFonts w:ascii="Cambria Math" w:hAnsi="Cambria Math"/>
                      <w:i/>
                    </w:rPr>
                  </m:ctrlPr>
                </m:sSubPr>
                <m:e>
                  <m:r>
                    <w:rPr>
                      <w:rFonts w:ascii="Cambria Math" w:hAnsi="Cambria Math"/>
                    </w:rPr>
                    <m:t>m</m:t>
                  </m:r>
                </m:e>
                <m:sub>
                  <m:r>
                    <w:rPr>
                      <w:rFonts w:ascii="Cambria Math" w:hAnsi="Cambria Math"/>
                    </w:rPr>
                    <m:t>G</m:t>
                  </m:r>
                </m:sub>
              </m:sSub>
              <m:r>
                <w:rPr>
                  <w:rFonts w:ascii="Cambria Math" w:hAnsi="Cambria Math"/>
                </w:rPr>
                <m:t>+1</m:t>
              </m:r>
            </m:den>
          </m:f>
          <m:r>
            <w:rPr>
              <w:rFonts w:ascii="Cambria Math" w:hAnsi="Cambria Math"/>
            </w:rPr>
            <m:t xml:space="preserve"> </m:t>
          </m:r>
        </m:oMath>
      </m:oMathPara>
    </w:p>
    <w:p w:rsidR="00E118AD" w:rsidRDefault="00E118AD" w:rsidP="00E118AD">
      <w:pPr>
        <w:rPr>
          <w:rFonts w:eastAsiaTheme="minorEastAsia"/>
        </w:rPr>
      </w:pPr>
      <m:oMath>
        <m:r>
          <w:rPr>
            <w:rFonts w:ascii="Cambria Math" w:hAnsi="Cambria Math"/>
          </w:rPr>
          <m:t xml:space="preserve"> </m:t>
        </m:r>
      </m:oMath>
      <w:proofErr w:type="gramStart"/>
      <w:r>
        <w:rPr>
          <w:rFonts w:eastAsiaTheme="minorEastAsia"/>
        </w:rPr>
        <w:t>m</w:t>
      </w:r>
      <w:r>
        <w:rPr>
          <w:rFonts w:eastAsiaTheme="minorEastAsia"/>
          <w:vertAlign w:val="subscript"/>
        </w:rPr>
        <w:t>N</w:t>
      </w:r>
      <w:proofErr w:type="gramEnd"/>
      <w:r>
        <w:rPr>
          <w:rFonts w:eastAsiaTheme="minorEastAsia"/>
          <w:vertAlign w:val="subscript"/>
        </w:rPr>
        <w:t xml:space="preserve"> </w:t>
      </w:r>
      <w:r>
        <w:rPr>
          <w:rFonts w:eastAsiaTheme="minorEastAsia"/>
        </w:rPr>
        <w:t xml:space="preserve">= 1 for spur gears </w:t>
      </w:r>
    </w:p>
    <w:p w:rsidR="00E118AD" w:rsidRDefault="00E118AD" w:rsidP="00520C17">
      <w:pPr>
        <w:rPr>
          <w:rFonts w:eastAsiaTheme="minorEastAsia"/>
        </w:rPr>
      </w:pPr>
      <w:proofErr w:type="spellStart"/>
      <w:proofErr w:type="gramStart"/>
      <w:r>
        <w:rPr>
          <w:rFonts w:eastAsiaTheme="minorEastAsia"/>
        </w:rPr>
        <w:t>m</w:t>
      </w:r>
      <w:r>
        <w:rPr>
          <w:rFonts w:eastAsiaTheme="minorEastAsia"/>
          <w:vertAlign w:val="subscript"/>
        </w:rPr>
        <w:t>G</w:t>
      </w:r>
      <w:proofErr w:type="spellEnd"/>
      <w:proofErr w:type="gramEnd"/>
      <w:r>
        <w:rPr>
          <w:rFonts w:eastAsiaTheme="minorEastAsia"/>
          <w:vertAlign w:val="subscript"/>
        </w:rPr>
        <w:t xml:space="preserve"> </w:t>
      </w:r>
      <w:r>
        <w:rPr>
          <w:rFonts w:eastAsiaTheme="minorEastAsia"/>
        </w:rPr>
        <w:t>=</w:t>
      </w:r>
      <w:r w:rsidR="00520C17">
        <w:rPr>
          <w:rFonts w:eastAsiaTheme="minorEastAsia"/>
        </w:rPr>
        <w:t xml:space="preserve">speed ratio = 49/11 =4.45 </w:t>
      </w:r>
    </w:p>
    <w:p w:rsidR="00520C17" w:rsidRDefault="00520C17" w:rsidP="00520C17">
      <w:pPr>
        <w:rPr>
          <w:rFonts w:eastAsiaTheme="minorEastAsia"/>
        </w:rPr>
      </w:pPr>
      <w:proofErr w:type="gramStart"/>
      <w:r>
        <w:rPr>
          <w:rFonts w:eastAsiaTheme="minorEastAsia"/>
        </w:rPr>
        <w:t>θ</w:t>
      </w:r>
      <w:proofErr w:type="gramEnd"/>
      <w:r>
        <w:rPr>
          <w:rFonts w:eastAsiaTheme="minorEastAsia"/>
        </w:rPr>
        <w:t xml:space="preserve"> is the pressure angle of 25˚</w:t>
      </w:r>
    </w:p>
    <w:p w:rsidR="00520C17" w:rsidRPr="003E6525" w:rsidRDefault="003E6525" w:rsidP="003E6525">
      <w:pPr>
        <w:rPr>
          <w:rFonts w:eastAsiaTheme="minorEastAsia"/>
        </w:rPr>
      </w:pPr>
      <m:oMathPara>
        <m:oMathParaPr>
          <m:jc m:val="center"/>
        </m:oMathParaPr>
        <m:oMath>
          <m:r>
            <w:rPr>
              <w:rFonts w:ascii="Cambria Math" w:hAnsi="Cambria Math"/>
            </w:rPr>
            <m:t>I=</m:t>
          </m:r>
          <m:f>
            <m:fPr>
              <m:ctrlPr>
                <w:rPr>
                  <w:rFonts w:ascii="Cambria Math" w:hAnsi="Cambria Math"/>
                  <w:i/>
                </w:rPr>
              </m:ctrlPr>
            </m:fPr>
            <m:num>
              <m:r>
                <w:rPr>
                  <w:rFonts w:ascii="Cambria Math" w:hAnsi="Cambria Math"/>
                </w:rPr>
                <m:t>cos25sin25</m:t>
              </m:r>
            </m:num>
            <m:den>
              <m:r>
                <w:rPr>
                  <w:rFonts w:ascii="Cambria Math" w:hAnsi="Cambria Math"/>
                </w:rPr>
                <m:t>2</m:t>
              </m:r>
              <m:d>
                <m:dPr>
                  <m:ctrlPr>
                    <w:rPr>
                      <w:rFonts w:ascii="Cambria Math" w:hAnsi="Cambria Math"/>
                      <w:i/>
                    </w:rPr>
                  </m:ctrlPr>
                </m:dPr>
                <m:e>
                  <m:r>
                    <w:rPr>
                      <w:rFonts w:ascii="Cambria Math" w:hAnsi="Cambria Math"/>
                    </w:rPr>
                    <m:t>1</m:t>
                  </m:r>
                </m:e>
              </m:d>
            </m:den>
          </m:f>
          <m:f>
            <m:fPr>
              <m:ctrlPr>
                <w:rPr>
                  <w:rFonts w:ascii="Cambria Math" w:hAnsi="Cambria Math"/>
                  <w:i/>
                </w:rPr>
              </m:ctrlPr>
            </m:fPr>
            <m:num>
              <m:r>
                <w:rPr>
                  <w:rFonts w:ascii="Cambria Math" w:hAnsi="Cambria Math"/>
                </w:rPr>
                <m:t>4.45</m:t>
              </m:r>
            </m:num>
            <m:den>
              <m:r>
                <w:rPr>
                  <w:rFonts w:ascii="Cambria Math" w:hAnsi="Cambria Math"/>
                </w:rPr>
                <m:t>4.45+1</m:t>
              </m:r>
            </m:den>
          </m:f>
          <m:r>
            <w:rPr>
              <w:rFonts w:ascii="Cambria Math" w:hAnsi="Cambria Math"/>
            </w:rPr>
            <m:t>=0.156</m:t>
          </m:r>
        </m:oMath>
      </m:oMathPara>
    </w:p>
    <w:p w:rsidR="003E6525" w:rsidRDefault="00056EB3" w:rsidP="00BB04E1">
      <w:pPr>
        <w:pStyle w:val="Heading3"/>
      </w:pPr>
      <w:r>
        <w:t>5</w:t>
      </w:r>
      <w:r w:rsidR="00BB04E1">
        <w:t xml:space="preserve">.1.2 Find Dynamic Factor </w:t>
      </w:r>
    </w:p>
    <w:p w:rsidR="00BB04E1" w:rsidRDefault="00BB04E1" w:rsidP="00BB04E1"/>
    <w:p w:rsidR="00BB04E1" w:rsidRDefault="00BB04E1" w:rsidP="00BB04E1">
      <w:r>
        <w:t>Need to find K</w:t>
      </w:r>
      <w:r>
        <w:rPr>
          <w:vertAlign w:val="subscript"/>
        </w:rPr>
        <w:t>V</w:t>
      </w:r>
      <w:r>
        <w:t xml:space="preserve"> in m/s </w:t>
      </w:r>
    </w:p>
    <w:p w:rsidR="00BB04E1" w:rsidRPr="00BB04E1" w:rsidRDefault="00EE5154" w:rsidP="00BB04E1">
      <w:pPr>
        <w:rPr>
          <w:rFonts w:eastAsiaTheme="minorEastAsia"/>
        </w:rPr>
      </w:pPr>
      <m:oMathPara>
        <m:oMathParaPr>
          <m:jc m:val="center"/>
        </m:oMathParaPr>
        <m:oMath>
          <m:sSub>
            <m:sSubPr>
              <m:ctrlPr>
                <w:rPr>
                  <w:rFonts w:ascii="Cambria Math" w:hAnsi="Cambria Math"/>
                  <w:i/>
                </w:rPr>
              </m:ctrlPr>
            </m:sSubPr>
            <m:e>
              <m:r>
                <w:rPr>
                  <w:rFonts w:ascii="Cambria Math" w:hAnsi="Cambria Math"/>
                </w:rPr>
                <m:t>K</m:t>
              </m:r>
            </m:e>
            <m:sub>
              <m:r>
                <w:rPr>
                  <w:rFonts w:ascii="Cambria Math" w:hAnsi="Cambria Math"/>
                </w:rPr>
                <m:t>V</m:t>
              </m:r>
            </m:sub>
          </m:sSub>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A+</m:t>
                      </m:r>
                      <m:rad>
                        <m:radPr>
                          <m:degHide m:val="1"/>
                          <m:ctrlPr>
                            <w:rPr>
                              <w:rFonts w:ascii="Cambria Math" w:hAnsi="Cambria Math"/>
                              <w:i/>
                            </w:rPr>
                          </m:ctrlPr>
                        </m:radPr>
                        <m:deg/>
                        <m:e>
                          <m:r>
                            <w:rPr>
                              <w:rFonts w:ascii="Cambria Math" w:hAnsi="Cambria Math"/>
                            </w:rPr>
                            <m:t>200V</m:t>
                          </m:r>
                        </m:e>
                      </m:rad>
                    </m:num>
                    <m:den>
                      <m:r>
                        <w:rPr>
                          <w:rFonts w:ascii="Cambria Math" w:hAnsi="Cambria Math"/>
                        </w:rPr>
                        <m:t>A</m:t>
                      </m:r>
                    </m:den>
                  </m:f>
                </m:e>
              </m:d>
            </m:e>
            <m:sup>
              <m:r>
                <w:rPr>
                  <w:rFonts w:ascii="Cambria Math" w:hAnsi="Cambria Math"/>
                </w:rPr>
                <m:t>B</m:t>
              </m:r>
            </m:sup>
          </m:sSup>
        </m:oMath>
      </m:oMathPara>
    </w:p>
    <w:p w:rsidR="00BB04E1" w:rsidRDefault="00BB04E1" w:rsidP="00BB04E1">
      <w:pPr>
        <w:rPr>
          <w:rFonts w:eastAsiaTheme="minorEastAsia"/>
        </w:rPr>
      </w:pPr>
      <w:r>
        <w:rPr>
          <w:rFonts w:eastAsiaTheme="minorEastAsia"/>
        </w:rPr>
        <w:t xml:space="preserve">Where: </w:t>
      </w:r>
    </w:p>
    <w:p w:rsidR="00BB04E1" w:rsidRDefault="00BB04E1" w:rsidP="00BB04E1">
      <w:pPr>
        <w:rPr>
          <w:rFonts w:eastAsiaTheme="minorEastAsia"/>
        </w:rPr>
      </w:pPr>
      <w:r>
        <w:rPr>
          <w:rFonts w:eastAsiaTheme="minorEastAsia"/>
        </w:rPr>
        <w:t>We already know V the pitch line velocity</w:t>
      </w:r>
      <w:r w:rsidR="006369E7">
        <w:rPr>
          <w:rFonts w:eastAsiaTheme="minorEastAsia"/>
        </w:rPr>
        <w:t xml:space="preserve"> for gear 4 = 1.58m/s </w:t>
      </w:r>
      <w:r>
        <w:rPr>
          <w:rFonts w:eastAsiaTheme="minorEastAsia"/>
        </w:rPr>
        <w:t xml:space="preserve"> </w:t>
      </w:r>
    </w:p>
    <w:p w:rsidR="00BB04E1" w:rsidRPr="00BB04E1" w:rsidRDefault="00BB04E1" w:rsidP="00BB04E1">
      <w:pPr>
        <w:rPr>
          <w:rFonts w:eastAsiaTheme="minorEastAsia"/>
        </w:rPr>
      </w:pPr>
      <m:oMathPara>
        <m:oMathParaPr>
          <m:jc m:val="center"/>
        </m:oMathParaPr>
        <m:oMath>
          <m:r>
            <w:rPr>
              <w:rFonts w:ascii="Cambria Math" w:eastAsiaTheme="minorEastAsia" w:hAnsi="Cambria Math"/>
            </w:rPr>
            <w:lastRenderedPageBreak/>
            <m:t>A=50+56</m:t>
          </m:r>
          <m:d>
            <m:dPr>
              <m:ctrlPr>
                <w:rPr>
                  <w:rFonts w:ascii="Cambria Math" w:eastAsiaTheme="minorEastAsia" w:hAnsi="Cambria Math"/>
                  <w:i/>
                </w:rPr>
              </m:ctrlPr>
            </m:dPr>
            <m:e>
              <m:r>
                <w:rPr>
                  <w:rFonts w:ascii="Cambria Math" w:eastAsiaTheme="minorEastAsia" w:hAnsi="Cambria Math"/>
                </w:rPr>
                <m:t>1-B</m:t>
              </m:r>
            </m:e>
          </m:d>
          <m:r>
            <m:rPr>
              <m:sty m:val="p"/>
            </m:rPr>
            <w:rPr>
              <w:rFonts w:ascii="Cambria Math" w:eastAsiaTheme="minorEastAsia" w:hAnsi="Cambria Math"/>
            </w:rPr>
            <w:br/>
          </m:r>
        </m:oMath>
        <m:oMath>
          <m:r>
            <w:rPr>
              <w:rFonts w:ascii="Cambria Math" w:eastAsiaTheme="minorEastAsia" w:hAnsi="Cambria Math"/>
            </w:rPr>
            <m:t>B=0.25</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12-</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V</m:t>
                      </m:r>
                    </m:sub>
                  </m:sSub>
                </m:e>
              </m:d>
            </m:e>
            <m:sup>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sup>
          </m:sSup>
          <m:r>
            <w:rPr>
              <w:rFonts w:ascii="Cambria Math" w:eastAsiaTheme="minorEastAsia" w:hAnsi="Cambria Math"/>
            </w:rPr>
            <m:t xml:space="preserve"> </m:t>
          </m:r>
        </m:oMath>
      </m:oMathPara>
    </w:p>
    <w:p w:rsidR="00BB04E1" w:rsidRPr="00BB04E1" w:rsidRDefault="00BB04E1" w:rsidP="00BB04E1">
      <w:pPr>
        <w:rPr>
          <w:rFonts w:eastAsiaTheme="minorEastAsia"/>
        </w:rPr>
      </w:pPr>
    </w:p>
    <w:p w:rsidR="00BB04E1" w:rsidRDefault="00BB04E1" w:rsidP="00BB04E1">
      <w:pPr>
        <w:rPr>
          <w:rFonts w:eastAsiaTheme="minorEastAsia"/>
        </w:rPr>
      </w:pPr>
      <w:r>
        <w:rPr>
          <w:rFonts w:eastAsiaTheme="minorEastAsia"/>
        </w:rPr>
        <w:t>Q</w:t>
      </w:r>
      <w:r>
        <w:rPr>
          <w:rFonts w:eastAsiaTheme="minorEastAsia"/>
          <w:vertAlign w:val="subscript"/>
        </w:rPr>
        <w:t xml:space="preserve">v </w:t>
      </w:r>
      <w:r>
        <w:rPr>
          <w:rFonts w:eastAsiaTheme="minorEastAsia"/>
        </w:rPr>
        <w:t xml:space="preserve">is the transmission accuracy level and ranges in value 6 to 12. Smaller numbers represent higher accuracy. </w:t>
      </w:r>
      <w:r w:rsidR="006369E7">
        <w:rPr>
          <w:rFonts w:eastAsiaTheme="minorEastAsia"/>
        </w:rPr>
        <w:t>Let Q</w:t>
      </w:r>
      <w:r w:rsidR="006369E7">
        <w:rPr>
          <w:rFonts w:eastAsiaTheme="minorEastAsia"/>
          <w:vertAlign w:val="subscript"/>
        </w:rPr>
        <w:t xml:space="preserve">v </w:t>
      </w:r>
      <w:r w:rsidR="006369E7">
        <w:rPr>
          <w:rFonts w:eastAsiaTheme="minorEastAsia"/>
        </w:rPr>
        <w:t xml:space="preserve">=7. </w:t>
      </w:r>
    </w:p>
    <w:p w:rsidR="006369E7" w:rsidRPr="006369E7" w:rsidRDefault="006369E7" w:rsidP="006369E7">
      <w:pPr>
        <w:rPr>
          <w:rFonts w:eastAsiaTheme="minorEastAsia"/>
        </w:rPr>
      </w:pPr>
      <m:oMathPara>
        <m:oMath>
          <m:r>
            <w:rPr>
              <w:rFonts w:ascii="Cambria Math" w:eastAsiaTheme="minorEastAsia" w:hAnsi="Cambria Math"/>
            </w:rPr>
            <m:t>B=0.25</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12-7</m:t>
                  </m:r>
                </m:e>
              </m:d>
            </m:e>
            <m:sup>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sup>
          </m:sSup>
          <m:r>
            <w:rPr>
              <w:rFonts w:ascii="Cambria Math" w:eastAsiaTheme="minorEastAsia" w:hAnsi="Cambria Math"/>
            </w:rPr>
            <m:t xml:space="preserve">=0.73 </m:t>
          </m:r>
          <m:r>
            <m:rPr>
              <m:sty m:val="p"/>
            </m:rPr>
            <w:rPr>
              <w:rFonts w:ascii="Cambria Math" w:eastAsiaTheme="minorEastAsia" w:hAnsi="Cambria Math"/>
            </w:rPr>
            <w:br/>
          </m:r>
        </m:oMath>
        <m:oMath>
          <m:r>
            <w:rPr>
              <w:rFonts w:ascii="Cambria Math" w:eastAsiaTheme="minorEastAsia" w:hAnsi="Cambria Math"/>
            </w:rPr>
            <m:t>A=50+56</m:t>
          </m:r>
          <m:d>
            <m:dPr>
              <m:ctrlPr>
                <w:rPr>
                  <w:rFonts w:ascii="Cambria Math" w:eastAsiaTheme="minorEastAsia" w:hAnsi="Cambria Math"/>
                  <w:i/>
                </w:rPr>
              </m:ctrlPr>
            </m:dPr>
            <m:e>
              <m:r>
                <w:rPr>
                  <w:rFonts w:ascii="Cambria Math" w:eastAsiaTheme="minorEastAsia" w:hAnsi="Cambria Math"/>
                </w:rPr>
                <m:t>1-0.73</m:t>
              </m:r>
            </m:e>
          </m:d>
          <m:r>
            <w:rPr>
              <w:rFonts w:ascii="Cambria Math" w:eastAsiaTheme="minorEastAsia" w:hAnsi="Cambria Math"/>
            </w:rPr>
            <m:t>=65.06</m:t>
          </m:r>
        </m:oMath>
      </m:oMathPara>
    </w:p>
    <w:p w:rsidR="006369E7" w:rsidRDefault="006369E7" w:rsidP="006369E7">
      <w:pPr>
        <w:rPr>
          <w:rFonts w:eastAsiaTheme="minorEastAsia"/>
        </w:rPr>
      </w:pPr>
      <w:r>
        <w:rPr>
          <w:rFonts w:eastAsiaTheme="minorEastAsia"/>
        </w:rPr>
        <w:t xml:space="preserve">So: </w:t>
      </w:r>
    </w:p>
    <w:p w:rsidR="006369E7" w:rsidRDefault="00EE5154" w:rsidP="006369E7">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V</m:t>
              </m:r>
            </m:sub>
          </m:sSub>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65.06+</m:t>
                      </m:r>
                      <m:rad>
                        <m:radPr>
                          <m:degHide m:val="1"/>
                          <m:ctrlPr>
                            <w:rPr>
                              <w:rFonts w:ascii="Cambria Math" w:eastAsiaTheme="minorEastAsia" w:hAnsi="Cambria Math"/>
                              <w:i/>
                            </w:rPr>
                          </m:ctrlPr>
                        </m:radPr>
                        <m:deg/>
                        <m:e>
                          <m:r>
                            <w:rPr>
                              <w:rFonts w:ascii="Cambria Math" w:eastAsiaTheme="minorEastAsia" w:hAnsi="Cambria Math"/>
                            </w:rPr>
                            <m:t>200x1.58</m:t>
                          </m:r>
                        </m:e>
                      </m:rad>
                    </m:num>
                    <m:den>
                      <m:r>
                        <w:rPr>
                          <w:rFonts w:ascii="Cambria Math" w:eastAsiaTheme="minorEastAsia" w:hAnsi="Cambria Math"/>
                        </w:rPr>
                        <m:t>65.06</m:t>
                      </m:r>
                    </m:den>
                  </m:f>
                </m:e>
              </m:d>
            </m:e>
            <m:sup>
              <m:r>
                <w:rPr>
                  <w:rFonts w:ascii="Cambria Math" w:eastAsiaTheme="minorEastAsia" w:hAnsi="Cambria Math"/>
                </w:rPr>
                <m:t>0.73</m:t>
              </m:r>
            </m:sup>
          </m:sSup>
          <m:r>
            <w:rPr>
              <w:rFonts w:ascii="Cambria Math" w:eastAsiaTheme="minorEastAsia" w:hAnsi="Cambria Math"/>
            </w:rPr>
            <m:t>=</m:t>
          </m:r>
          <m:r>
            <w:rPr>
              <w:rFonts w:ascii="Cambria Math" w:eastAsiaTheme="minorEastAsia" w:hAnsi="Cambria Math"/>
              <w:highlight w:val="yellow"/>
            </w:rPr>
            <m:t>1.193</m:t>
          </m:r>
          <m:r>
            <w:rPr>
              <w:rFonts w:ascii="Cambria Math" w:eastAsiaTheme="minorEastAsia" w:hAnsi="Cambria Math"/>
            </w:rPr>
            <m:t xml:space="preserve"> </m:t>
          </m:r>
        </m:oMath>
      </m:oMathPara>
    </w:p>
    <w:p w:rsidR="006369E7" w:rsidRDefault="00056EB3" w:rsidP="002D2B11">
      <w:pPr>
        <w:pStyle w:val="Heading3"/>
        <w:rPr>
          <w:rFonts w:eastAsiaTheme="minorEastAsia"/>
        </w:rPr>
      </w:pPr>
      <w:r>
        <w:rPr>
          <w:rFonts w:eastAsiaTheme="minorEastAsia"/>
        </w:rPr>
        <w:t>5</w:t>
      </w:r>
      <w:r w:rsidR="002D2B11">
        <w:rPr>
          <w:rFonts w:eastAsiaTheme="minorEastAsia"/>
        </w:rPr>
        <w:t xml:space="preserve">.1.3 Overload Factor </w:t>
      </w:r>
    </w:p>
    <w:p w:rsidR="002D2B11" w:rsidRDefault="002D2B11" w:rsidP="002D2B11"/>
    <w:p w:rsidR="002D2B11" w:rsidRDefault="002D2B11" w:rsidP="002D2B11">
      <w:r>
        <w:t xml:space="preserve">The overload factor was taken from a table and as in the specifications there is uniform input power and the gear reducer will be subjected to occasional moderate shock the value of </w:t>
      </w:r>
      <w:proofErr w:type="spellStart"/>
      <w:r>
        <w:t>K</w:t>
      </w:r>
      <w:r>
        <w:rPr>
          <w:vertAlign w:val="subscript"/>
        </w:rPr>
        <w:t>o</w:t>
      </w:r>
      <w:proofErr w:type="spellEnd"/>
      <w:r>
        <w:rPr>
          <w:vertAlign w:val="subscript"/>
        </w:rPr>
        <w:t xml:space="preserve"> </w:t>
      </w:r>
      <w:r>
        <w:t>=</w:t>
      </w:r>
      <w:r w:rsidRPr="002D2B11">
        <w:rPr>
          <w:highlight w:val="yellow"/>
        </w:rPr>
        <w:t>1.25</w:t>
      </w:r>
      <w:r>
        <w:t xml:space="preserve"> </w:t>
      </w:r>
    </w:p>
    <w:p w:rsidR="002D2B11" w:rsidRPr="002D2B11" w:rsidRDefault="00056EB3" w:rsidP="002D2B11">
      <w:pPr>
        <w:pStyle w:val="Heading3"/>
      </w:pPr>
      <w:r>
        <w:t>5</w:t>
      </w:r>
      <w:r w:rsidR="002D2B11">
        <w:t>.1.4 Tooth Size Factor (K</w:t>
      </w:r>
      <w:r w:rsidR="002D2B11">
        <w:rPr>
          <w:vertAlign w:val="subscript"/>
        </w:rPr>
        <w:t>s</w:t>
      </w:r>
      <w:r w:rsidR="002D2B11">
        <w:t xml:space="preserve">) </w:t>
      </w:r>
    </w:p>
    <w:p w:rsidR="002D2B11" w:rsidRDefault="002D2B11" w:rsidP="002D2B11"/>
    <w:p w:rsidR="002D2B11" w:rsidRDefault="002D2B11" w:rsidP="002D2B11">
      <w:r>
        <w:t xml:space="preserve">This will be set as 1 as it is recommended by AGMA. </w:t>
      </w:r>
    </w:p>
    <w:p w:rsidR="002D2B11" w:rsidRDefault="00056EB3" w:rsidP="002D2B11">
      <w:pPr>
        <w:pStyle w:val="Heading3"/>
      </w:pPr>
      <w:r>
        <w:t>5</w:t>
      </w:r>
      <w:r w:rsidR="002D2B11">
        <w:t>.1.5 Load Distribution Factor (K</w:t>
      </w:r>
      <w:r w:rsidR="002D2B11">
        <w:rPr>
          <w:vertAlign w:val="subscript"/>
        </w:rPr>
        <w:t>H</w:t>
      </w:r>
      <w:r w:rsidR="002D2B11">
        <w:t xml:space="preserve">) </w:t>
      </w:r>
    </w:p>
    <w:p w:rsidR="002D2B11" w:rsidRDefault="002D2B11" w:rsidP="002D2B11"/>
    <w:p w:rsidR="002D2B11" w:rsidRDefault="002D2B11" w:rsidP="002D2B11">
      <w:r>
        <w:t xml:space="preserve">Inches will be used in this section as it is a factor this will not influence the end contact stress. </w:t>
      </w:r>
    </w:p>
    <w:p w:rsidR="002D2B11" w:rsidRPr="002D2B11" w:rsidRDefault="00EE5154" w:rsidP="002D2B11">
      <m:oMathPara>
        <m:oMath>
          <m:sSub>
            <m:sSubPr>
              <m:ctrlPr>
                <w:rPr>
                  <w:rFonts w:ascii="Cambria Math" w:hAnsi="Cambria Math"/>
                  <w:i/>
                </w:rPr>
              </m:ctrlPr>
            </m:sSubPr>
            <m:e>
              <m:r>
                <w:rPr>
                  <w:rFonts w:ascii="Cambria Math" w:hAnsi="Cambria Math"/>
                </w:rPr>
                <m:t>K</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mf</m:t>
              </m:r>
            </m:sub>
          </m:sSub>
          <m:r>
            <w:rPr>
              <w:rFonts w:ascii="Cambria Math" w:hAnsi="Cambria Math"/>
            </w:rPr>
            <m:t>=1+</m:t>
          </m:r>
          <m:sSub>
            <m:sSubPr>
              <m:ctrlPr>
                <w:rPr>
                  <w:rFonts w:ascii="Cambria Math" w:hAnsi="Cambria Math"/>
                  <w:i/>
                </w:rPr>
              </m:ctrlPr>
            </m:sSubPr>
            <m:e>
              <m:r>
                <w:rPr>
                  <w:rFonts w:ascii="Cambria Math" w:hAnsi="Cambria Math"/>
                </w:rPr>
                <m:t>C</m:t>
              </m:r>
            </m:e>
            <m:sub>
              <m:r>
                <w:rPr>
                  <w:rFonts w:ascii="Cambria Math" w:hAnsi="Cambria Math"/>
                </w:rPr>
                <m:t>mc</m:t>
              </m:r>
            </m:sub>
          </m:sSub>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pf</m:t>
                  </m:r>
                </m:sub>
              </m:sSub>
              <m:sSub>
                <m:sSubPr>
                  <m:ctrlPr>
                    <w:rPr>
                      <w:rFonts w:ascii="Cambria Math" w:hAnsi="Cambria Math"/>
                      <w:i/>
                    </w:rPr>
                  </m:ctrlPr>
                </m:sSubPr>
                <m:e>
                  <m:r>
                    <w:rPr>
                      <w:rFonts w:ascii="Cambria Math" w:hAnsi="Cambria Math"/>
                    </w:rPr>
                    <m:t>C</m:t>
                  </m:r>
                </m:e>
                <m:sub>
                  <m:r>
                    <w:rPr>
                      <w:rFonts w:ascii="Cambria Math" w:hAnsi="Cambria Math"/>
                    </w:rPr>
                    <m:t>pm</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ma</m:t>
                  </m:r>
                </m:sub>
              </m:sSub>
              <m:sSub>
                <m:sSubPr>
                  <m:ctrlPr>
                    <w:rPr>
                      <w:rFonts w:ascii="Cambria Math" w:hAnsi="Cambria Math"/>
                      <w:i/>
                    </w:rPr>
                  </m:ctrlPr>
                </m:sSubPr>
                <m:e>
                  <m:r>
                    <w:rPr>
                      <w:rFonts w:ascii="Cambria Math" w:hAnsi="Cambria Math"/>
                    </w:rPr>
                    <m:t>C</m:t>
                  </m:r>
                </m:e>
                <m:sub>
                  <m:r>
                    <w:rPr>
                      <w:rFonts w:ascii="Cambria Math" w:hAnsi="Cambria Math"/>
                    </w:rPr>
                    <m:t>e</m:t>
                  </m:r>
                </m:sub>
              </m:sSub>
            </m:e>
          </m:d>
        </m:oMath>
      </m:oMathPara>
    </w:p>
    <w:p w:rsidR="002D2B11" w:rsidRDefault="002D2B11" w:rsidP="002D2B11">
      <w:proofErr w:type="spellStart"/>
      <w:r>
        <w:t>C</w:t>
      </w:r>
      <w:r>
        <w:rPr>
          <w:vertAlign w:val="subscript"/>
        </w:rPr>
        <w:t>mc</w:t>
      </w:r>
      <w:proofErr w:type="spellEnd"/>
      <w:r>
        <w:rPr>
          <w:vertAlign w:val="subscript"/>
        </w:rPr>
        <w:t xml:space="preserve"> </w:t>
      </w:r>
      <w:r>
        <w:t xml:space="preserve">=1 for uncrowned teeth </w:t>
      </w:r>
    </w:p>
    <w:p w:rsidR="002D2B11" w:rsidRDefault="002D2B11" w:rsidP="002D2B11">
      <w:proofErr w:type="spellStart"/>
      <w:r>
        <w:t>C</w:t>
      </w:r>
      <w:r>
        <w:rPr>
          <w:vertAlign w:val="subscript"/>
        </w:rPr>
        <w:t>pm</w:t>
      </w:r>
      <w:proofErr w:type="spellEnd"/>
      <w:r>
        <w:t xml:space="preserve">=1 for straddled mounted pinion where pinion offset from centre span </w:t>
      </w:r>
      <w:r w:rsidR="00FD64A0">
        <w:t xml:space="preserve">divided by bearing span is less than 0.175 </w:t>
      </w:r>
    </w:p>
    <w:p w:rsidR="00FD64A0" w:rsidRDefault="00FD64A0" w:rsidP="002D2B11">
      <w:proofErr w:type="spellStart"/>
      <w:r>
        <w:t>C</w:t>
      </w:r>
      <w:r>
        <w:rPr>
          <w:vertAlign w:val="subscript"/>
        </w:rPr>
        <w:t>e</w:t>
      </w:r>
      <w:proofErr w:type="spellEnd"/>
      <w:r>
        <w:rPr>
          <w:vertAlign w:val="subscript"/>
        </w:rPr>
        <w:t xml:space="preserve"> </w:t>
      </w:r>
      <w:r>
        <w:t xml:space="preserve">= 1 </w:t>
      </w:r>
    </w:p>
    <w:p w:rsidR="00FD64A0" w:rsidRPr="00FD64A0" w:rsidRDefault="00EE5154" w:rsidP="00FD64A0">
      <w:pPr>
        <w:rPr>
          <w:rFonts w:eastAsiaTheme="minorEastAsia"/>
        </w:rPr>
      </w:pPr>
      <m:oMathPara>
        <m:oMathParaPr>
          <m:jc m:val="center"/>
        </m:oMathParaPr>
        <m:oMath>
          <m:sSub>
            <m:sSubPr>
              <m:ctrlPr>
                <w:rPr>
                  <w:rFonts w:ascii="Cambria Math" w:hAnsi="Cambria Math"/>
                  <w:i/>
                </w:rPr>
              </m:ctrlPr>
            </m:sSubPr>
            <m:e>
              <m:r>
                <w:rPr>
                  <w:rFonts w:ascii="Cambria Math" w:hAnsi="Cambria Math"/>
                </w:rPr>
                <m:t>C</m:t>
              </m:r>
            </m:e>
            <m:sub>
              <m:r>
                <w:rPr>
                  <w:rFonts w:ascii="Cambria Math" w:hAnsi="Cambria Math"/>
                </w:rPr>
                <m:t>ma</m:t>
              </m:r>
            </m:sub>
          </m:sSub>
          <m:r>
            <w:rPr>
              <w:rFonts w:ascii="Cambria Math" w:hAnsi="Cambria Math"/>
            </w:rPr>
            <m:t>=A+BF+C</m:t>
          </m:r>
          <m:sSup>
            <m:sSupPr>
              <m:ctrlPr>
                <w:rPr>
                  <w:rFonts w:ascii="Cambria Math" w:hAnsi="Cambria Math"/>
                  <w:i/>
                </w:rPr>
              </m:ctrlPr>
            </m:sSupPr>
            <m:e>
              <m:r>
                <w:rPr>
                  <w:rFonts w:ascii="Cambria Math" w:hAnsi="Cambria Math"/>
                </w:rPr>
                <m:t>F</m:t>
              </m:r>
            </m:e>
            <m:sup>
              <m:r>
                <w:rPr>
                  <w:rFonts w:ascii="Cambria Math" w:hAnsi="Cambria Math"/>
                </w:rPr>
                <m:t>2</m:t>
              </m:r>
            </m:sup>
          </m:sSup>
        </m:oMath>
      </m:oMathPara>
    </w:p>
    <w:p w:rsidR="00FD64A0" w:rsidRDefault="00344846" w:rsidP="00344846">
      <w:pPr>
        <w:rPr>
          <w:rFonts w:eastAsiaTheme="minorEastAsia"/>
        </w:rPr>
      </w:pPr>
      <w:r>
        <w:rPr>
          <w:rFonts w:eastAsiaTheme="minorEastAsia"/>
        </w:rPr>
        <w:t>A</w:t>
      </w:r>
      <w:proofErr w:type="gramStart"/>
      <w:r>
        <w:rPr>
          <w:rFonts w:eastAsiaTheme="minorEastAsia"/>
        </w:rPr>
        <w:t>,B</w:t>
      </w:r>
      <w:proofErr w:type="gramEnd"/>
      <w:r>
        <w:rPr>
          <w:rFonts w:eastAsiaTheme="minorEastAsia"/>
        </w:rPr>
        <w:t xml:space="preserve"> and C are taken</w:t>
      </w:r>
      <w:r w:rsidR="00FD64A0">
        <w:rPr>
          <w:rFonts w:eastAsiaTheme="minorEastAsia"/>
        </w:rPr>
        <w:t xml:space="preserve"> from table where the values are for commercial enclosed unit. </w:t>
      </w:r>
    </w:p>
    <w:p w:rsidR="00FD64A0" w:rsidRDefault="00FD64A0" w:rsidP="00FD64A0">
      <w:pPr>
        <w:rPr>
          <w:rFonts w:eastAsiaTheme="minorEastAsia"/>
        </w:rPr>
      </w:pPr>
      <w:r>
        <w:rPr>
          <w:rFonts w:eastAsiaTheme="minorEastAsia"/>
        </w:rPr>
        <w:t xml:space="preserve">Need to find face width, F. This is also b. </w:t>
      </w:r>
    </w:p>
    <w:p w:rsidR="00FD64A0" w:rsidRDefault="00FD64A0" w:rsidP="00FD64A0">
      <w:pPr>
        <w:rPr>
          <w:rFonts w:eastAsiaTheme="minorEastAsia"/>
        </w:rPr>
      </w:pPr>
      <w:r>
        <w:rPr>
          <w:rFonts w:eastAsiaTheme="minorEastAsia"/>
        </w:rPr>
        <w:t xml:space="preserve">Face width is normally 10/P </w:t>
      </w:r>
    </w:p>
    <w:p w:rsidR="00FD64A0" w:rsidRDefault="00FD64A0" w:rsidP="00FD64A0">
      <w:pPr>
        <w:rPr>
          <w:rFonts w:eastAsiaTheme="minorEastAsia"/>
        </w:rPr>
      </w:pPr>
      <w:r>
        <w:rPr>
          <w:rFonts w:eastAsiaTheme="minorEastAsia"/>
        </w:rPr>
        <w:t xml:space="preserve">Since: </w:t>
      </w:r>
    </w:p>
    <w:p w:rsidR="00FD64A0" w:rsidRPr="00FD64A0" w:rsidRDefault="00FD64A0" w:rsidP="00FD64A0">
      <w:pPr>
        <w:rPr>
          <w:rFonts w:eastAsiaTheme="minorEastAsia"/>
        </w:rPr>
      </w:pPr>
      <m:oMathPara>
        <m:oMathParaPr>
          <m:jc m:val="center"/>
        </m:oMathParaPr>
        <m:oMath>
          <m:r>
            <w:rPr>
              <w:rFonts w:ascii="Cambria Math" w:eastAsiaTheme="minorEastAsia" w:hAnsi="Cambria Math"/>
            </w:rPr>
            <w:lastRenderedPageBreak/>
            <m:t xml:space="preserve">P=0.1473 teeth/mm P=3.68 teeth /inch </m:t>
          </m:r>
        </m:oMath>
      </m:oMathPara>
    </w:p>
    <w:p w:rsidR="00FD64A0" w:rsidRPr="00344846" w:rsidRDefault="00FD64A0" w:rsidP="00FD64A0">
      <w:pPr>
        <w:rPr>
          <w:rFonts w:eastAsiaTheme="minorEastAsia"/>
        </w:rPr>
      </w:pPr>
      <m:oMathPara>
        <m:oMathParaPr>
          <m:jc m:val="center"/>
        </m:oMathParaPr>
        <m:oMath>
          <m:r>
            <w:rPr>
              <w:rFonts w:ascii="Cambria Math" w:eastAsiaTheme="minorEastAsia" w:hAnsi="Cambria Math"/>
            </w:rPr>
            <m:t>F=</m:t>
          </m:r>
          <m:f>
            <m:fPr>
              <m:ctrlPr>
                <w:rPr>
                  <w:rFonts w:ascii="Cambria Math" w:eastAsiaTheme="minorEastAsia" w:hAnsi="Cambria Math"/>
                  <w:i/>
                </w:rPr>
              </m:ctrlPr>
            </m:fPr>
            <m:num>
              <m:r>
                <w:rPr>
                  <w:rFonts w:ascii="Cambria Math" w:eastAsiaTheme="minorEastAsia" w:hAnsi="Cambria Math"/>
                </w:rPr>
                <m:t>10</m:t>
              </m:r>
            </m:num>
            <m:den>
              <m:r>
                <w:rPr>
                  <w:rFonts w:ascii="Cambria Math" w:eastAsiaTheme="minorEastAsia" w:hAnsi="Cambria Math"/>
                </w:rPr>
                <m:t>3.68</m:t>
              </m:r>
            </m:den>
          </m:f>
          <m:r>
            <w:rPr>
              <w:rFonts w:ascii="Cambria Math" w:eastAsiaTheme="minorEastAsia" w:hAnsi="Cambria Math"/>
            </w:rPr>
            <m:t>=</m:t>
          </m:r>
          <m:r>
            <w:rPr>
              <w:rFonts w:ascii="Cambria Math" w:eastAsiaTheme="minorEastAsia" w:hAnsi="Cambria Math"/>
              <w:highlight w:val="yellow"/>
            </w:rPr>
            <m:t>2.72 inches= 67.88 mm</m:t>
          </m:r>
          <m:r>
            <w:rPr>
              <w:rFonts w:ascii="Cambria Math" w:eastAsiaTheme="minorEastAsia" w:hAnsi="Cambria Math"/>
            </w:rPr>
            <m:t xml:space="preserve"> </m:t>
          </m:r>
        </m:oMath>
      </m:oMathPara>
    </w:p>
    <w:p w:rsidR="00344846" w:rsidRDefault="00344846" w:rsidP="00FD64A0">
      <w:pPr>
        <w:rPr>
          <w:rFonts w:eastAsiaTheme="minorEastAsia"/>
        </w:rPr>
      </w:pPr>
      <w:r>
        <w:rPr>
          <w:rFonts w:eastAsiaTheme="minorEastAsia"/>
        </w:rPr>
        <w:t>So:</w:t>
      </w:r>
    </w:p>
    <w:p w:rsidR="00344846" w:rsidRPr="00344846" w:rsidRDefault="00EE5154" w:rsidP="00344846">
      <w:pPr>
        <w:rPr>
          <w:rFonts w:eastAsiaTheme="minorEastAsia"/>
        </w:rPr>
      </w:pPr>
      <m:oMathPara>
        <m:oMathParaPr>
          <m:jc m:val="center"/>
        </m:oMathParaP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ma</m:t>
              </m:r>
            </m:sub>
          </m:sSub>
          <m:r>
            <w:rPr>
              <w:rFonts w:ascii="Cambria Math" w:eastAsiaTheme="minorEastAsia" w:hAnsi="Cambria Math"/>
            </w:rPr>
            <m:t>= 0.127+0.0158</m:t>
          </m:r>
          <m:d>
            <m:dPr>
              <m:ctrlPr>
                <w:rPr>
                  <w:rFonts w:ascii="Cambria Math" w:eastAsiaTheme="minorEastAsia" w:hAnsi="Cambria Math"/>
                  <w:i/>
                </w:rPr>
              </m:ctrlPr>
            </m:dPr>
            <m:e>
              <m:r>
                <w:rPr>
                  <w:rFonts w:ascii="Cambria Math" w:eastAsiaTheme="minorEastAsia" w:hAnsi="Cambria Math"/>
                </w:rPr>
                <m:t>2.72</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-0.93x</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m:t>
                  </m:r>
                </m:sup>
              </m:sSup>
            </m:e>
          </m:d>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2.72</m:t>
                  </m:r>
                </m:e>
              </m:d>
            </m:e>
            <m:sup>
              <m:r>
                <w:rPr>
                  <w:rFonts w:ascii="Cambria Math" w:eastAsiaTheme="minorEastAsia" w:hAnsi="Cambria Math"/>
                </w:rPr>
                <m:t>2</m:t>
              </m:r>
            </m:sup>
          </m:sSup>
          <m:r>
            <w:rPr>
              <w:rFonts w:ascii="Cambria Math" w:eastAsiaTheme="minorEastAsia" w:hAnsi="Cambria Math"/>
            </w:rPr>
            <m:t xml:space="preserve"> </m:t>
          </m:r>
          <m:r>
            <m:rPr>
              <m:sty m:val="p"/>
            </m:rPr>
            <w:rPr>
              <w:rFonts w:ascii="Cambria Math" w:eastAsiaTheme="minorEastAsia" w:hAnsi="Cambria Math"/>
            </w:rPr>
            <w:br/>
          </m:r>
        </m:oMath>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ma</m:t>
              </m:r>
            </m:sub>
          </m:sSub>
          <m:r>
            <w:rPr>
              <w:rFonts w:ascii="Cambria Math" w:eastAsiaTheme="minorEastAsia" w:hAnsi="Cambria Math"/>
            </w:rPr>
            <m:t xml:space="preserve">=0.1699 </m:t>
          </m:r>
        </m:oMath>
      </m:oMathPara>
    </w:p>
    <w:p w:rsidR="00344846" w:rsidRDefault="00344846" w:rsidP="00344846">
      <w:pPr>
        <w:rPr>
          <w:rFonts w:eastAsiaTheme="minorEastAsia"/>
        </w:rPr>
      </w:pPr>
    </w:p>
    <w:p w:rsidR="00344846" w:rsidRDefault="00344846" w:rsidP="00344846">
      <w:pPr>
        <w:rPr>
          <w:rFonts w:eastAsiaTheme="minorEastAsia"/>
        </w:rPr>
      </w:pPr>
      <w:r>
        <w:rPr>
          <w:rFonts w:eastAsiaTheme="minorEastAsia"/>
        </w:rPr>
        <w:t xml:space="preserve">When 1&lt;F&lt;17 inches </w:t>
      </w:r>
    </w:p>
    <w:p w:rsidR="00344846" w:rsidRPr="00344846" w:rsidRDefault="00EE5154" w:rsidP="00344846">
      <w:pPr>
        <w:rPr>
          <w:rFonts w:eastAsiaTheme="minorEastAsia"/>
        </w:rPr>
      </w:pPr>
      <m:oMathPara>
        <m:oMathParaPr>
          <m:jc m:val="center"/>
        </m:oMathParaP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pf</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F</m:t>
              </m:r>
            </m:num>
            <m:den>
              <m:r>
                <w:rPr>
                  <w:rFonts w:ascii="Cambria Math" w:eastAsiaTheme="minorEastAsia" w:hAnsi="Cambria Math"/>
                </w:rPr>
                <m:t>10d</m:t>
              </m:r>
            </m:den>
          </m:f>
          <m:r>
            <w:rPr>
              <w:rFonts w:ascii="Cambria Math" w:eastAsiaTheme="minorEastAsia" w:hAnsi="Cambria Math"/>
            </w:rPr>
            <m:t>-0.0375+0.0125F</m:t>
          </m:r>
          <m:r>
            <m:rPr>
              <m:sty m:val="p"/>
            </m:rPr>
            <w:rPr>
              <w:rFonts w:ascii="Cambria Math" w:eastAsiaTheme="minorEastAsia" w:hAnsi="Cambria Math"/>
            </w:rPr>
            <w:br/>
          </m:r>
        </m:oMath>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pf</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2.72</m:t>
              </m:r>
            </m:num>
            <m:den>
              <m:r>
                <w:rPr>
                  <w:rFonts w:ascii="Cambria Math" w:eastAsiaTheme="minorEastAsia" w:hAnsi="Cambria Math"/>
                </w:rPr>
                <m:t>29.9</m:t>
              </m:r>
            </m:den>
          </m:f>
          <m:r>
            <w:rPr>
              <w:rFonts w:ascii="Cambria Math" w:eastAsiaTheme="minorEastAsia" w:hAnsi="Cambria Math"/>
            </w:rPr>
            <m:t>-0.0375+</m:t>
          </m:r>
          <m:d>
            <m:dPr>
              <m:ctrlPr>
                <w:rPr>
                  <w:rFonts w:ascii="Cambria Math" w:eastAsiaTheme="minorEastAsia" w:hAnsi="Cambria Math"/>
                  <w:i/>
                </w:rPr>
              </m:ctrlPr>
            </m:dPr>
            <m:e>
              <m:r>
                <w:rPr>
                  <w:rFonts w:ascii="Cambria Math" w:eastAsiaTheme="minorEastAsia" w:hAnsi="Cambria Math"/>
                </w:rPr>
                <m:t>0.0125</m:t>
              </m:r>
            </m:e>
          </m:d>
          <m:d>
            <m:dPr>
              <m:ctrlPr>
                <w:rPr>
                  <w:rFonts w:ascii="Cambria Math" w:eastAsiaTheme="minorEastAsia" w:hAnsi="Cambria Math"/>
                  <w:i/>
                </w:rPr>
              </m:ctrlPr>
            </m:dPr>
            <m:e>
              <m:r>
                <w:rPr>
                  <w:rFonts w:ascii="Cambria Math" w:eastAsiaTheme="minorEastAsia" w:hAnsi="Cambria Math"/>
                </w:rPr>
                <m:t>2.72</m:t>
              </m:r>
            </m:e>
          </m:d>
          <m:r>
            <m:rPr>
              <m:sty m:val="p"/>
            </m:rPr>
            <w:rPr>
              <w:rFonts w:ascii="Cambria Math" w:eastAsiaTheme="minorEastAsia" w:hAnsi="Cambria Math"/>
            </w:rPr>
            <w:br/>
          </m:r>
        </m:oMath>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pf</m:t>
              </m:r>
            </m:sub>
          </m:sSub>
          <m:r>
            <w:rPr>
              <w:rFonts w:ascii="Cambria Math" w:eastAsiaTheme="minorEastAsia" w:hAnsi="Cambria Math"/>
            </w:rPr>
            <m:t xml:space="preserve">=0.0875 </m:t>
          </m:r>
        </m:oMath>
      </m:oMathPara>
    </w:p>
    <w:p w:rsidR="00344846" w:rsidRDefault="00344846" w:rsidP="00344846">
      <w:pPr>
        <w:rPr>
          <w:rFonts w:eastAsiaTheme="minorEastAsia"/>
        </w:rPr>
      </w:pPr>
      <w:r>
        <w:rPr>
          <w:rFonts w:eastAsiaTheme="minorEastAsia"/>
        </w:rPr>
        <w:t xml:space="preserve">So: </w:t>
      </w:r>
    </w:p>
    <w:p w:rsidR="00344846" w:rsidRPr="00344846" w:rsidRDefault="00EE5154" w:rsidP="00344846">
      <w:pPr>
        <w:rPr>
          <w:rFonts w:eastAsiaTheme="minorEastAsia"/>
        </w:rPr>
      </w:pPr>
      <m:oMathPara>
        <m:oMathParaPr>
          <m:jc m:val="center"/>
        </m:oMathParaP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H</m:t>
              </m:r>
            </m:sub>
          </m:sSub>
          <m:r>
            <w:rPr>
              <w:rFonts w:ascii="Cambria Math" w:eastAsiaTheme="minorEastAsia" w:hAnsi="Cambria Math"/>
            </w:rPr>
            <m:t>=1+1</m:t>
          </m:r>
          <m:d>
            <m:dPr>
              <m:ctrlPr>
                <w:rPr>
                  <w:rFonts w:ascii="Cambria Math" w:eastAsiaTheme="minorEastAsia" w:hAnsi="Cambria Math"/>
                  <w:i/>
                </w:rPr>
              </m:ctrlPr>
            </m:dPr>
            <m:e>
              <m:d>
                <m:dPr>
                  <m:ctrlPr>
                    <w:rPr>
                      <w:rFonts w:ascii="Cambria Math" w:eastAsiaTheme="minorEastAsia" w:hAnsi="Cambria Math"/>
                      <w:i/>
                    </w:rPr>
                  </m:ctrlPr>
                </m:dPr>
                <m:e>
                  <m:r>
                    <w:rPr>
                      <w:rFonts w:ascii="Cambria Math" w:eastAsiaTheme="minorEastAsia" w:hAnsi="Cambria Math"/>
                    </w:rPr>
                    <m:t>0.0875x1</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0.1699 x1</m:t>
                  </m:r>
                </m:e>
              </m:d>
            </m:e>
          </m:d>
          <m:r>
            <m:rPr>
              <m:sty m:val="p"/>
            </m:rPr>
            <w:rPr>
              <w:rFonts w:ascii="Cambria Math" w:eastAsiaTheme="minorEastAsia" w:hAnsi="Cambria Math"/>
            </w:rPr>
            <w:br/>
          </m:r>
        </m:oMath>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H</m:t>
              </m:r>
            </m:sub>
          </m:sSub>
          <m:r>
            <w:rPr>
              <w:rFonts w:ascii="Cambria Math" w:eastAsiaTheme="minorEastAsia" w:hAnsi="Cambria Math"/>
            </w:rPr>
            <m:t>=</m:t>
          </m:r>
          <m:r>
            <w:rPr>
              <w:rFonts w:ascii="Cambria Math" w:eastAsiaTheme="minorEastAsia" w:hAnsi="Cambria Math"/>
              <w:highlight w:val="yellow"/>
            </w:rPr>
            <m:t>1.2574</m:t>
          </m:r>
          <m:r>
            <w:rPr>
              <w:rFonts w:ascii="Cambria Math" w:eastAsiaTheme="minorEastAsia" w:hAnsi="Cambria Math"/>
            </w:rPr>
            <m:t xml:space="preserve"> </m:t>
          </m:r>
        </m:oMath>
      </m:oMathPara>
    </w:p>
    <w:p w:rsidR="00344846" w:rsidRDefault="00056EB3" w:rsidP="00344846">
      <w:pPr>
        <w:pStyle w:val="Heading3"/>
        <w:rPr>
          <w:rFonts w:eastAsiaTheme="minorEastAsia"/>
        </w:rPr>
      </w:pPr>
      <w:r>
        <w:rPr>
          <w:rFonts w:eastAsiaTheme="minorEastAsia"/>
        </w:rPr>
        <w:t>5</w:t>
      </w:r>
      <w:r w:rsidR="00344846">
        <w:rPr>
          <w:rFonts w:eastAsiaTheme="minorEastAsia"/>
        </w:rPr>
        <w:t>.1.6 Surface Condition (Z</w:t>
      </w:r>
      <w:r w:rsidR="00344846">
        <w:rPr>
          <w:rFonts w:eastAsiaTheme="minorEastAsia"/>
          <w:vertAlign w:val="subscript"/>
        </w:rPr>
        <w:t>R</w:t>
      </w:r>
      <w:r w:rsidR="00344846">
        <w:rPr>
          <w:rFonts w:eastAsiaTheme="minorEastAsia"/>
        </w:rPr>
        <w:t xml:space="preserve">) </w:t>
      </w:r>
    </w:p>
    <w:p w:rsidR="00344846" w:rsidRDefault="00344846" w:rsidP="00344846"/>
    <w:p w:rsidR="00344846" w:rsidRDefault="00344846" w:rsidP="00344846">
      <w:r>
        <w:t>It is recommended that Z</w:t>
      </w:r>
      <w:r>
        <w:rPr>
          <w:vertAlign w:val="subscript"/>
        </w:rPr>
        <w:t>R</w:t>
      </w:r>
      <w:r>
        <w:t xml:space="preserve"> = 1. </w:t>
      </w:r>
    </w:p>
    <w:p w:rsidR="009A58D6" w:rsidRDefault="009A58D6" w:rsidP="00344846"/>
    <w:p w:rsidR="00344846" w:rsidRPr="009A58D6" w:rsidRDefault="00056EB3" w:rsidP="009A58D6">
      <w:pPr>
        <w:pStyle w:val="Heading3"/>
      </w:pPr>
      <w:r>
        <w:t>5</w:t>
      </w:r>
      <w:r w:rsidR="009A58D6">
        <w:t>.1.7 Elastic Coefficient (</w:t>
      </w:r>
      <w:proofErr w:type="spellStart"/>
      <w:r w:rsidR="009A58D6">
        <w:t>Z</w:t>
      </w:r>
      <w:r w:rsidR="009A58D6">
        <w:rPr>
          <w:vertAlign w:val="subscript"/>
        </w:rPr>
        <w:t>e</w:t>
      </w:r>
      <w:proofErr w:type="spellEnd"/>
      <w:r w:rsidR="009A58D6">
        <w:t xml:space="preserve">) </w:t>
      </w:r>
    </w:p>
    <w:p w:rsidR="00344846" w:rsidRDefault="00344846" w:rsidP="00344846"/>
    <w:p w:rsidR="009A58D6" w:rsidRDefault="009A58D6" w:rsidP="00344846">
      <w:r>
        <w:t xml:space="preserve">The elastic coefficient is taken from a table of gear and pinion materials. Both gear 4 and 5 will be made of steel which has an elastic coefficient of 191MPa </w:t>
      </w:r>
    </w:p>
    <w:p w:rsidR="009A58D6" w:rsidRPr="00344846" w:rsidRDefault="009A58D6" w:rsidP="00344846"/>
    <w:p w:rsidR="00344846" w:rsidRDefault="009A58D6" w:rsidP="00344846">
      <w:pPr>
        <w:rPr>
          <w:rFonts w:eastAsiaTheme="minorEastAsia"/>
        </w:rPr>
      </w:pPr>
      <w:r>
        <w:rPr>
          <w:rFonts w:eastAsiaTheme="minorEastAsia"/>
        </w:rPr>
        <w:t xml:space="preserve">Since we know all of the unknowns in the equation </w:t>
      </w:r>
    </w:p>
    <w:p w:rsidR="009A58D6" w:rsidRPr="005A390D" w:rsidRDefault="00EE5154" w:rsidP="009A58D6">
      <m:oMathPara>
        <m:oMath>
          <m:sSub>
            <m:sSubPr>
              <m:ctrlPr>
                <w:rPr>
                  <w:rFonts w:ascii="Cambria Math" w:hAnsi="Cambria Math"/>
                  <w:i/>
                </w:rPr>
              </m:ctrlPr>
            </m:sSubPr>
            <m:e>
              <m:r>
                <w:rPr>
                  <w:rFonts w:ascii="Cambria Math" w:hAnsi="Cambria Math"/>
                </w:rPr>
                <m:t>σ</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E</m:t>
              </m:r>
            </m:sub>
          </m:sSub>
          <m:r>
            <w:rPr>
              <w:rFonts w:ascii="Cambria Math" w:hAnsi="Cambria Math"/>
            </w:rPr>
            <m:t xml:space="preserve"> </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W</m:t>
                  </m:r>
                </m:e>
                <m:sub>
                  <m:r>
                    <w:rPr>
                      <w:rFonts w:ascii="Cambria Math" w:hAnsi="Cambria Math"/>
                    </w:rPr>
                    <m:t>t</m:t>
                  </m:r>
                </m:sub>
              </m:sSub>
              <m:sSub>
                <m:sSubPr>
                  <m:ctrlPr>
                    <w:rPr>
                      <w:rFonts w:ascii="Cambria Math" w:hAnsi="Cambria Math"/>
                      <w:i/>
                    </w:rPr>
                  </m:ctrlPr>
                </m:sSubPr>
                <m:e>
                  <m:r>
                    <w:rPr>
                      <w:rFonts w:ascii="Cambria Math" w:hAnsi="Cambria Math"/>
                    </w:rPr>
                    <m:t>K</m:t>
                  </m:r>
                </m:e>
                <m:sub>
                  <m:r>
                    <w:rPr>
                      <w:rFonts w:ascii="Cambria Math" w:hAnsi="Cambria Math"/>
                    </w:rPr>
                    <m:t>o</m:t>
                  </m:r>
                </m:sub>
              </m:sSub>
              <m:sSub>
                <m:sSubPr>
                  <m:ctrlPr>
                    <w:rPr>
                      <w:rFonts w:ascii="Cambria Math" w:hAnsi="Cambria Math"/>
                      <w:i/>
                    </w:rPr>
                  </m:ctrlPr>
                </m:sSubPr>
                <m:e>
                  <m:r>
                    <w:rPr>
                      <w:rFonts w:ascii="Cambria Math" w:hAnsi="Cambria Math"/>
                    </w:rPr>
                    <m:t>K</m:t>
                  </m:r>
                </m:e>
                <m:sub>
                  <m:r>
                    <w:rPr>
                      <w:rFonts w:ascii="Cambria Math" w:hAnsi="Cambria Math"/>
                    </w:rPr>
                    <m:t>v</m:t>
                  </m:r>
                </m:sub>
              </m:sSub>
              <m:sSub>
                <m:sSubPr>
                  <m:ctrlPr>
                    <w:rPr>
                      <w:rFonts w:ascii="Cambria Math" w:hAnsi="Cambria Math"/>
                      <w:i/>
                    </w:rPr>
                  </m:ctrlPr>
                </m:sSubPr>
                <m:e>
                  <m:r>
                    <w:rPr>
                      <w:rFonts w:ascii="Cambria Math" w:hAnsi="Cambria Math"/>
                    </w:rPr>
                    <m:t>K</m:t>
                  </m:r>
                </m:e>
                <m:sub>
                  <m:r>
                    <w:rPr>
                      <w:rFonts w:ascii="Cambria Math" w:hAnsi="Cambria Math"/>
                    </w:rPr>
                    <m:t>s</m:t>
                  </m:r>
                </m:sub>
              </m:sSub>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H</m:t>
                      </m:r>
                    </m:sub>
                  </m:sSub>
                </m:num>
                <m:den>
                  <m:sSub>
                    <m:sSubPr>
                      <m:ctrlPr>
                        <w:rPr>
                          <w:rFonts w:ascii="Cambria Math" w:hAnsi="Cambria Math"/>
                          <w:i/>
                        </w:rPr>
                      </m:ctrlPr>
                    </m:sSubPr>
                    <m:e>
                      <m:r>
                        <w:rPr>
                          <w:rFonts w:ascii="Cambria Math" w:hAnsi="Cambria Math"/>
                        </w:rPr>
                        <m:t>d</m:t>
                      </m:r>
                    </m:e>
                    <m:sub>
                      <m:r>
                        <w:rPr>
                          <w:rFonts w:ascii="Cambria Math" w:hAnsi="Cambria Math"/>
                        </w:rPr>
                        <m:t>w</m:t>
                      </m:r>
                    </m:sub>
                  </m:sSub>
                  <m:r>
                    <w:rPr>
                      <w:rFonts w:ascii="Cambria Math" w:hAnsi="Cambria Math"/>
                    </w:rPr>
                    <m:t>b</m:t>
                  </m:r>
                </m:den>
              </m:f>
              <m:f>
                <m:fPr>
                  <m:ctrlPr>
                    <w:rPr>
                      <w:rFonts w:ascii="Cambria Math" w:hAnsi="Cambria Math"/>
                      <w:i/>
                    </w:rPr>
                  </m:ctrlPr>
                </m:fPr>
                <m:num>
                  <m:sSub>
                    <m:sSubPr>
                      <m:ctrlPr>
                        <w:rPr>
                          <w:rFonts w:ascii="Cambria Math" w:hAnsi="Cambria Math"/>
                          <w:i/>
                        </w:rPr>
                      </m:ctrlPr>
                    </m:sSubPr>
                    <m:e>
                      <m:r>
                        <w:rPr>
                          <w:rFonts w:ascii="Cambria Math" w:hAnsi="Cambria Math"/>
                        </w:rPr>
                        <m:t>Z</m:t>
                      </m:r>
                    </m:e>
                    <m:sub>
                      <m:r>
                        <w:rPr>
                          <w:rFonts w:ascii="Cambria Math" w:hAnsi="Cambria Math"/>
                        </w:rPr>
                        <m:t>R</m:t>
                      </m:r>
                    </m:sub>
                  </m:sSub>
                </m:num>
                <m:den>
                  <m:sSub>
                    <m:sSubPr>
                      <m:ctrlPr>
                        <w:rPr>
                          <w:rFonts w:ascii="Cambria Math" w:hAnsi="Cambria Math"/>
                          <w:i/>
                        </w:rPr>
                      </m:ctrlPr>
                    </m:sSubPr>
                    <m:e>
                      <m:r>
                        <w:rPr>
                          <w:rFonts w:ascii="Cambria Math" w:hAnsi="Cambria Math"/>
                        </w:rPr>
                        <m:t>Z</m:t>
                      </m:r>
                    </m:e>
                    <m:sub>
                      <m:r>
                        <w:rPr>
                          <w:rFonts w:ascii="Cambria Math" w:hAnsi="Cambria Math"/>
                        </w:rPr>
                        <m:t>1</m:t>
                      </m:r>
                    </m:sub>
                  </m:sSub>
                </m:den>
              </m:f>
            </m:e>
          </m:rad>
        </m:oMath>
      </m:oMathPara>
    </w:p>
    <w:p w:rsidR="009A58D6" w:rsidRPr="009A58D6" w:rsidRDefault="00EE5154" w:rsidP="009A58D6">
      <w:pPr>
        <w:rPr>
          <w:rFonts w:eastAsiaTheme="minorEastAsia"/>
        </w:rPr>
      </w:pPr>
      <m:oMathPara>
        <m:oMathParaPr>
          <m:jc m:val="center"/>
        </m:oMathParaPr>
        <m:oMath>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c</m:t>
              </m:r>
            </m:sub>
          </m:sSub>
          <m:r>
            <w:rPr>
              <w:rFonts w:ascii="Cambria Math" w:eastAsiaTheme="minorEastAsia" w:hAnsi="Cambria Math"/>
            </w:rPr>
            <m:t xml:space="preserve">=191 </m:t>
          </m:r>
          <m:rad>
            <m:radPr>
              <m:degHide m:val="1"/>
              <m:ctrlPr>
                <w:rPr>
                  <w:rFonts w:ascii="Cambria Math" w:eastAsiaTheme="minorEastAsia" w:hAnsi="Cambria Math"/>
                  <w:i/>
                </w:rPr>
              </m:ctrlPr>
            </m:radPr>
            <m:deg/>
            <m:e>
              <m:d>
                <m:dPr>
                  <m:ctrlPr>
                    <w:rPr>
                      <w:rFonts w:ascii="Cambria Math" w:eastAsiaTheme="minorEastAsia" w:hAnsi="Cambria Math"/>
                      <w:i/>
                    </w:rPr>
                  </m:ctrlPr>
                </m:dPr>
                <m:e>
                  <m:r>
                    <w:rPr>
                      <w:rFonts w:ascii="Cambria Math" w:eastAsiaTheme="minorEastAsia" w:hAnsi="Cambria Math"/>
                    </w:rPr>
                    <m:t>12660</m:t>
                  </m:r>
                </m:e>
              </m:d>
              <m:d>
                <m:dPr>
                  <m:ctrlPr>
                    <w:rPr>
                      <w:rFonts w:ascii="Cambria Math" w:eastAsiaTheme="minorEastAsia" w:hAnsi="Cambria Math"/>
                      <w:i/>
                    </w:rPr>
                  </m:ctrlPr>
                </m:dPr>
                <m:e>
                  <m:r>
                    <w:rPr>
                      <w:rFonts w:ascii="Cambria Math" w:eastAsiaTheme="minorEastAsia" w:hAnsi="Cambria Math"/>
                    </w:rPr>
                    <m:t>1.25</m:t>
                  </m:r>
                </m:e>
              </m:d>
              <m:d>
                <m:dPr>
                  <m:ctrlPr>
                    <w:rPr>
                      <w:rFonts w:ascii="Cambria Math" w:eastAsiaTheme="minorEastAsia" w:hAnsi="Cambria Math"/>
                      <w:i/>
                    </w:rPr>
                  </m:ctrlPr>
                </m:dPr>
                <m:e>
                  <m:r>
                    <w:rPr>
                      <w:rFonts w:ascii="Cambria Math" w:eastAsiaTheme="minorEastAsia" w:hAnsi="Cambria Math"/>
                    </w:rPr>
                    <m:t>1.193</m:t>
                  </m:r>
                </m:e>
              </m:d>
              <m:d>
                <m:dPr>
                  <m:ctrlPr>
                    <w:rPr>
                      <w:rFonts w:ascii="Cambria Math" w:eastAsiaTheme="minorEastAsia" w:hAnsi="Cambria Math"/>
                      <w:i/>
                    </w:rPr>
                  </m:ctrlPr>
                </m:dPr>
                <m:e>
                  <m:r>
                    <w:rPr>
                      <w:rFonts w:ascii="Cambria Math" w:eastAsiaTheme="minorEastAsia" w:hAnsi="Cambria Math"/>
                    </w:rPr>
                    <m:t>1</m:t>
                  </m:r>
                </m:e>
              </m:d>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1.2574</m:t>
                      </m:r>
                    </m:num>
                    <m:den>
                      <m:r>
                        <w:rPr>
                          <w:rFonts w:ascii="Cambria Math" w:eastAsiaTheme="minorEastAsia" w:hAnsi="Cambria Math"/>
                        </w:rPr>
                        <m:t>74.83x67.88</m:t>
                      </m:r>
                    </m:den>
                  </m:f>
                </m:e>
              </m:d>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0.156</m:t>
                      </m:r>
                    </m:den>
                  </m:f>
                </m:e>
              </m:d>
              <m:r>
                <w:rPr>
                  <w:rFonts w:ascii="Cambria Math" w:eastAsiaTheme="minorEastAsia" w:hAnsi="Cambria Math"/>
                </w:rPr>
                <m:t xml:space="preserve">  </m:t>
              </m:r>
            </m:e>
          </m:rad>
          <m:r>
            <m:rPr>
              <m:sty m:val="p"/>
            </m:rPr>
            <w:rPr>
              <w:rFonts w:ascii="Cambria Math" w:eastAsiaTheme="minorEastAsia" w:hAnsi="Cambria Math"/>
            </w:rPr>
            <w:br/>
          </m:r>
        </m:oMath>
        <m:oMath>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c</m:t>
              </m:r>
            </m:sub>
          </m:sSub>
          <m:r>
            <w:rPr>
              <w:rFonts w:ascii="Cambria Math" w:eastAsiaTheme="minorEastAsia" w:hAnsi="Cambria Math"/>
            </w:rPr>
            <m:t xml:space="preserve">=1045.42 MPa  </m:t>
          </m:r>
        </m:oMath>
      </m:oMathPara>
    </w:p>
    <w:p w:rsidR="009A58D6" w:rsidRDefault="00056EB3" w:rsidP="009A58D6">
      <w:pPr>
        <w:pStyle w:val="Heading3"/>
        <w:rPr>
          <w:rFonts w:eastAsiaTheme="minorEastAsia"/>
        </w:rPr>
      </w:pPr>
      <w:r>
        <w:rPr>
          <w:rFonts w:eastAsiaTheme="minorEastAsia"/>
        </w:rPr>
        <w:t>5</w:t>
      </w:r>
      <w:r w:rsidR="009A58D6">
        <w:rPr>
          <w:rFonts w:eastAsiaTheme="minorEastAsia"/>
        </w:rPr>
        <w:t xml:space="preserve">.1.8 Life Factor </w:t>
      </w:r>
    </w:p>
    <w:p w:rsidR="009A58D6" w:rsidRDefault="009A58D6" w:rsidP="009A58D6"/>
    <w:p w:rsidR="009A58D6" w:rsidRDefault="009A58D6" w:rsidP="009A58D6">
      <w:r>
        <w:lastRenderedPageBreak/>
        <w:t>Need to calculate the number of rotations the gear will do over its estimated life cycle</w:t>
      </w:r>
    </w:p>
    <w:p w:rsidR="009A58D6" w:rsidRPr="00A431E8" w:rsidRDefault="009A58D6" w:rsidP="00A431E8">
      <w:pPr>
        <w:rPr>
          <w:rFonts w:eastAsiaTheme="minorEastAsia"/>
        </w:rPr>
      </w:pPr>
      <m:oMathPara>
        <m:oMathParaPr>
          <m:jc m:val="center"/>
        </m:oMathParaPr>
        <m:oMath>
          <m:r>
            <w:rPr>
              <w:rFonts w:ascii="Cambria Math" w:hAnsi="Cambria Math"/>
            </w:rPr>
            <m:t>L=</m:t>
          </m:r>
          <m:d>
            <m:dPr>
              <m:ctrlPr>
                <w:rPr>
                  <w:rFonts w:ascii="Cambria Math" w:hAnsi="Cambria Math"/>
                  <w:i/>
                </w:rPr>
              </m:ctrlPr>
            </m:dPr>
            <m:e>
              <m:r>
                <w:rPr>
                  <w:rFonts w:ascii="Cambria Math" w:hAnsi="Cambria Math"/>
                </w:rPr>
                <m:t>15,000</m:t>
              </m:r>
              <m:r>
                <w:rPr>
                  <w:rFonts w:ascii="Cambria Math" w:hAnsi="Cambria Math"/>
                </w:rPr>
                <m:t>hrs</m:t>
              </m:r>
            </m:e>
          </m:d>
          <m:d>
            <m:dPr>
              <m:ctrlPr>
                <w:rPr>
                  <w:rFonts w:ascii="Cambria Math" w:hAnsi="Cambria Math"/>
                  <w:i/>
                </w:rPr>
              </m:ctrlPr>
            </m:dPr>
            <m:e>
              <m:f>
                <m:fPr>
                  <m:ctrlPr>
                    <w:rPr>
                      <w:rFonts w:ascii="Cambria Math" w:hAnsi="Cambria Math"/>
                      <w:i/>
                    </w:rPr>
                  </m:ctrlPr>
                </m:fPr>
                <m:num>
                  <m:r>
                    <w:rPr>
                      <w:rFonts w:ascii="Cambria Math" w:hAnsi="Cambria Math"/>
                    </w:rPr>
                    <m:t>60mins</m:t>
                  </m:r>
                </m:num>
                <m:den>
                  <m:r>
                    <w:rPr>
                      <w:rFonts w:ascii="Cambria Math" w:hAnsi="Cambria Math"/>
                    </w:rPr>
                    <m:t>hr</m:t>
                  </m:r>
                </m:den>
              </m:f>
            </m:e>
          </m:d>
          <m:d>
            <m:dPr>
              <m:ctrlPr>
                <w:rPr>
                  <w:rFonts w:ascii="Cambria Math" w:hAnsi="Cambria Math"/>
                  <w:i/>
                </w:rPr>
              </m:ctrlPr>
            </m:dPr>
            <m:e>
              <m:r>
                <w:rPr>
                  <w:rFonts w:ascii="Cambria Math" w:hAnsi="Cambria Math"/>
                </w:rPr>
                <m:t>404.1 rpm</m:t>
              </m:r>
            </m:e>
          </m:d>
          <m:r>
            <w:rPr>
              <w:rFonts w:ascii="Cambria Math" w:hAnsi="Cambria Math"/>
            </w:rPr>
            <m:t>=3.637x</m:t>
          </m:r>
          <m:sSup>
            <m:sSupPr>
              <m:ctrlPr>
                <w:rPr>
                  <w:rFonts w:ascii="Cambria Math" w:hAnsi="Cambria Math"/>
                  <w:i/>
                </w:rPr>
              </m:ctrlPr>
            </m:sSupPr>
            <m:e>
              <m:r>
                <w:rPr>
                  <w:rFonts w:ascii="Cambria Math" w:hAnsi="Cambria Math"/>
                </w:rPr>
                <m:t>10</m:t>
              </m:r>
            </m:e>
            <m:sup>
              <m:r>
                <w:rPr>
                  <w:rFonts w:ascii="Cambria Math" w:hAnsi="Cambria Math"/>
                </w:rPr>
                <m:t>8</m:t>
              </m:r>
            </m:sup>
          </m:sSup>
          <m:r>
            <w:rPr>
              <w:rFonts w:ascii="Cambria Math" w:hAnsi="Cambria Math"/>
            </w:rPr>
            <m:t xml:space="preserve"> rev </m:t>
          </m:r>
        </m:oMath>
      </m:oMathPara>
    </w:p>
    <w:p w:rsidR="00A431E8" w:rsidRPr="00A431E8" w:rsidRDefault="00A431E8" w:rsidP="00A431E8">
      <w:pPr>
        <w:rPr>
          <w:rFonts w:eastAsiaTheme="minorEastAsia"/>
        </w:rPr>
      </w:pPr>
    </w:p>
    <w:p w:rsidR="00A431E8" w:rsidRDefault="00A431E8" w:rsidP="00A431E8">
      <w:pPr>
        <w:rPr>
          <w:rFonts w:eastAsiaTheme="minorEastAsia"/>
        </w:rPr>
      </w:pPr>
      <w:r>
        <w:rPr>
          <w:rFonts w:eastAsiaTheme="minorEastAsia"/>
        </w:rPr>
        <w:t>Using a graph this gives a stress cycle factor (Z</w:t>
      </w:r>
      <w:r>
        <w:rPr>
          <w:rFonts w:eastAsiaTheme="minorEastAsia"/>
          <w:vertAlign w:val="subscript"/>
        </w:rPr>
        <w:t>n</w:t>
      </w:r>
      <w:r>
        <w:rPr>
          <w:rFonts w:eastAsiaTheme="minorEastAsia"/>
        </w:rPr>
        <w:t xml:space="preserve">) of 0.9. </w:t>
      </w:r>
    </w:p>
    <w:p w:rsidR="00A431E8" w:rsidRDefault="00A431E8" w:rsidP="00A431E8">
      <w:pPr>
        <w:rPr>
          <w:rFonts w:eastAsiaTheme="minorEastAsia"/>
        </w:rPr>
      </w:pPr>
      <w:r>
        <w:rPr>
          <w:rFonts w:eastAsiaTheme="minorEastAsia"/>
        </w:rPr>
        <w:t xml:space="preserve">If: </w:t>
      </w:r>
    </w:p>
    <w:p w:rsidR="00A431E8" w:rsidRDefault="00A431E8" w:rsidP="00A431E8">
      <w:pPr>
        <w:rPr>
          <w:rFonts w:eastAsiaTheme="minorEastAsia"/>
        </w:rPr>
      </w:pPr>
      <w:proofErr w:type="spellStart"/>
      <w:r>
        <w:rPr>
          <w:rFonts w:eastAsiaTheme="minorEastAsia"/>
        </w:rPr>
        <w:t>Y</w:t>
      </w:r>
      <w:r>
        <w:rPr>
          <w:rFonts w:eastAsiaTheme="minorEastAsia"/>
          <w:vertAlign w:val="subscript"/>
        </w:rPr>
        <w:t>θ</w:t>
      </w:r>
      <w:proofErr w:type="spellEnd"/>
      <w:r>
        <w:rPr>
          <w:rFonts w:eastAsiaTheme="minorEastAsia"/>
        </w:rPr>
        <w:t xml:space="preserve"> = Y</w:t>
      </w:r>
      <w:r>
        <w:rPr>
          <w:rFonts w:eastAsiaTheme="minorEastAsia"/>
          <w:vertAlign w:val="subscript"/>
        </w:rPr>
        <w:t xml:space="preserve">Z </w:t>
      </w:r>
      <w:r>
        <w:rPr>
          <w:rFonts w:eastAsiaTheme="minorEastAsia"/>
        </w:rPr>
        <w:t>=Z</w:t>
      </w:r>
      <w:r>
        <w:rPr>
          <w:rFonts w:eastAsiaTheme="minorEastAsia"/>
          <w:vertAlign w:val="subscript"/>
        </w:rPr>
        <w:t xml:space="preserve">W </w:t>
      </w:r>
      <w:r>
        <w:rPr>
          <w:rFonts w:eastAsiaTheme="minorEastAsia"/>
        </w:rPr>
        <w:t xml:space="preserve">=1 </w:t>
      </w:r>
    </w:p>
    <w:p w:rsidR="00A431E8" w:rsidRDefault="00A431E8" w:rsidP="00A431E8">
      <w:pPr>
        <w:rPr>
          <w:rFonts w:eastAsiaTheme="minorEastAsia"/>
        </w:rPr>
      </w:pPr>
      <w:r>
        <w:rPr>
          <w:rFonts w:eastAsiaTheme="minorEastAsia"/>
        </w:rPr>
        <w:t xml:space="preserve">And the safety factor is 1.2 </w:t>
      </w:r>
    </w:p>
    <w:p w:rsidR="00A431E8" w:rsidRPr="00A431E8" w:rsidRDefault="00EE5154" w:rsidP="00A431E8">
      <w:pPr>
        <w:rPr>
          <w:rFonts w:eastAsiaTheme="minorEastAsia"/>
        </w:rPr>
      </w:pPr>
      <m:oMathPara>
        <m:oMathParaPr>
          <m:jc m:val="center"/>
        </m:oMathParaP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c</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c</m:t>
                  </m:r>
                </m:sub>
              </m:sSub>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H</m:t>
                  </m:r>
                </m:sub>
              </m:sSub>
            </m:num>
            <m:den>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N</m:t>
                  </m:r>
                </m:sub>
              </m:sSub>
            </m:den>
          </m:f>
        </m:oMath>
      </m:oMathPara>
    </w:p>
    <w:p w:rsidR="00A431E8" w:rsidRPr="00A431E8" w:rsidRDefault="00A431E8" w:rsidP="00A431E8">
      <w:pPr>
        <w:rPr>
          <w:rFonts w:eastAsiaTheme="minorEastAsia"/>
        </w:rPr>
      </w:pPr>
      <m:oMathPara>
        <m:oMathParaPr>
          <m:jc m:val="center"/>
        </m:oMathParaPr>
        <m:oMath>
          <m:r>
            <m:rPr>
              <m:sty m:val="p"/>
            </m:rPr>
            <w:rPr>
              <w:rFonts w:ascii="Cambria Math" w:eastAsiaTheme="minorEastAsia" w:hAnsi="Cambria Math"/>
            </w:rPr>
            <w:br/>
          </m:r>
        </m:oMath>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C</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 xml:space="preserve">1045.42 x 1.2 </m:t>
              </m:r>
            </m:num>
            <m:den>
              <m:r>
                <w:rPr>
                  <w:rFonts w:ascii="Cambria Math" w:eastAsiaTheme="minorEastAsia" w:hAnsi="Cambria Math"/>
                </w:rPr>
                <m:t>0.9</m:t>
              </m:r>
            </m:den>
          </m:f>
          <m:r>
            <w:rPr>
              <w:rFonts w:ascii="Cambria Math" w:eastAsiaTheme="minorEastAsia" w:hAnsi="Cambria Math"/>
            </w:rPr>
            <m:t xml:space="preserve">=1393.9MPa </m:t>
          </m:r>
        </m:oMath>
      </m:oMathPara>
    </w:p>
    <w:p w:rsidR="00A431E8" w:rsidRPr="00A431E8" w:rsidRDefault="00A431E8" w:rsidP="00A431E8">
      <w:pPr>
        <w:rPr>
          <w:rFonts w:eastAsiaTheme="minorEastAsia"/>
        </w:rPr>
      </w:pPr>
    </w:p>
    <w:p w:rsidR="00A431E8" w:rsidRDefault="00A431E8" w:rsidP="00A431E8">
      <w:pPr>
        <w:rPr>
          <w:rFonts w:eastAsiaTheme="minorEastAsia"/>
        </w:rPr>
      </w:pPr>
      <w:r>
        <w:rPr>
          <w:rFonts w:eastAsiaTheme="minorEastAsia"/>
        </w:rPr>
        <w:t xml:space="preserve">From a table of allowable contact stresses of materials Grade 3 </w:t>
      </w:r>
      <w:proofErr w:type="spellStart"/>
      <w:r>
        <w:rPr>
          <w:rFonts w:eastAsiaTheme="minorEastAsia"/>
        </w:rPr>
        <w:t>Nitralloy</w:t>
      </w:r>
      <w:proofErr w:type="spellEnd"/>
      <w:r>
        <w:rPr>
          <w:rFonts w:eastAsiaTheme="minorEastAsia"/>
        </w:rPr>
        <w:t xml:space="preserve"> N would be suitable. It has </w:t>
      </w:r>
      <w:proofErr w:type="spellStart"/>
      <w:proofErr w:type="gramStart"/>
      <w:r>
        <w:rPr>
          <w:rFonts w:eastAsiaTheme="minorEastAsia"/>
        </w:rPr>
        <w:t>a</w:t>
      </w:r>
      <w:proofErr w:type="spellEnd"/>
      <w:proofErr w:type="gramEnd"/>
      <w:r>
        <w:rPr>
          <w:rFonts w:eastAsiaTheme="minorEastAsia"/>
        </w:rPr>
        <w:t xml:space="preserve"> allowable contact stress of 1413.4 </w:t>
      </w:r>
      <w:proofErr w:type="spellStart"/>
      <w:r>
        <w:rPr>
          <w:rFonts w:eastAsiaTheme="minorEastAsia"/>
        </w:rPr>
        <w:t>MPa</w:t>
      </w:r>
      <w:proofErr w:type="spellEnd"/>
      <w:r>
        <w:rPr>
          <w:rFonts w:eastAsiaTheme="minorEastAsia"/>
        </w:rPr>
        <w:t xml:space="preserve">. </w:t>
      </w:r>
    </w:p>
    <w:p w:rsidR="00A431E8" w:rsidRDefault="00A431E8" w:rsidP="00A431E8">
      <w:pPr>
        <w:rPr>
          <w:rFonts w:eastAsiaTheme="minorEastAsia"/>
        </w:rPr>
      </w:pPr>
      <w:r>
        <w:rPr>
          <w:rFonts w:eastAsiaTheme="minorEastAsia"/>
        </w:rPr>
        <w:t xml:space="preserve">To find the actual factor of safety: </w:t>
      </w:r>
    </w:p>
    <w:p w:rsidR="00A431E8" w:rsidRPr="006B1FDC" w:rsidRDefault="00EE5154" w:rsidP="00A431E8">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H</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C</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N</m:t>
                  </m:r>
                </m:sub>
              </m:sSub>
              <m:r>
                <w:rPr>
                  <w:rFonts w:ascii="Cambria Math" w:eastAsiaTheme="minorEastAsia" w:hAnsi="Cambria Math"/>
                </w:rPr>
                <m:t>)</m:t>
              </m:r>
            </m:num>
            <m:den>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c</m:t>
                  </m:r>
                </m:sub>
              </m:sSub>
            </m:den>
          </m:f>
          <m:r>
            <w:rPr>
              <w:rFonts w:ascii="Cambria Math" w:eastAsiaTheme="minorEastAsia" w:hAnsi="Cambria Math"/>
            </w:rPr>
            <m:t xml:space="preserve"> </m:t>
          </m:r>
          <m:r>
            <m:rPr>
              <m:sty m:val="p"/>
            </m:rPr>
            <w:rPr>
              <w:rFonts w:ascii="Cambria Math" w:eastAsiaTheme="minorEastAsia" w:hAnsi="Cambria Math"/>
            </w:rPr>
            <w:br/>
          </m:r>
        </m:oMath>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H</m:t>
              </m:r>
            </m:sub>
          </m:sSub>
          <m:r>
            <w:rPr>
              <w:rFonts w:ascii="Cambria Math" w:eastAsiaTheme="minorEastAsia" w:hAnsi="Cambria Math"/>
            </w:rPr>
            <m:t>=</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1413.4</m:t>
                  </m:r>
                </m:e>
              </m:d>
              <m:d>
                <m:dPr>
                  <m:ctrlPr>
                    <w:rPr>
                      <w:rFonts w:ascii="Cambria Math" w:eastAsiaTheme="minorEastAsia" w:hAnsi="Cambria Math"/>
                      <w:i/>
                    </w:rPr>
                  </m:ctrlPr>
                </m:dPr>
                <m:e>
                  <m:r>
                    <w:rPr>
                      <w:rFonts w:ascii="Cambria Math" w:eastAsiaTheme="minorEastAsia" w:hAnsi="Cambria Math"/>
                    </w:rPr>
                    <m:t>0.9</m:t>
                  </m:r>
                </m:e>
              </m:d>
            </m:num>
            <m:den>
              <m:r>
                <w:rPr>
                  <w:rFonts w:ascii="Cambria Math" w:eastAsiaTheme="minorEastAsia" w:hAnsi="Cambria Math"/>
                </w:rPr>
                <m:t>1045.42</m:t>
              </m:r>
            </m:den>
          </m:f>
          <m:r>
            <w:rPr>
              <w:rFonts w:ascii="Cambria Math" w:eastAsiaTheme="minorEastAsia" w:hAnsi="Cambria Math"/>
            </w:rPr>
            <m:t>=1.217</m:t>
          </m:r>
        </m:oMath>
      </m:oMathPara>
    </w:p>
    <w:p w:rsidR="006B1FDC" w:rsidRDefault="006B1FDC" w:rsidP="00A431E8">
      <w:pPr>
        <w:rPr>
          <w:rFonts w:eastAsiaTheme="minorEastAsia"/>
        </w:rPr>
      </w:pPr>
    </w:p>
    <w:p w:rsidR="006B1FDC" w:rsidRDefault="006B1FDC" w:rsidP="00A431E8">
      <w:pPr>
        <w:rPr>
          <w:rFonts w:eastAsiaTheme="minorEastAsia"/>
        </w:rPr>
      </w:pPr>
    </w:p>
    <w:p w:rsidR="006B1FDC" w:rsidRDefault="006B1FDC" w:rsidP="00A431E8">
      <w:pPr>
        <w:rPr>
          <w:rFonts w:eastAsiaTheme="minorEastAsia"/>
        </w:rPr>
      </w:pPr>
    </w:p>
    <w:p w:rsidR="006B1FDC" w:rsidRDefault="006B1FDC" w:rsidP="00A431E8">
      <w:pPr>
        <w:rPr>
          <w:rFonts w:eastAsiaTheme="minorEastAsia"/>
        </w:rPr>
      </w:pPr>
    </w:p>
    <w:p w:rsidR="006B1FDC" w:rsidRDefault="006B1FDC" w:rsidP="00A431E8">
      <w:pPr>
        <w:rPr>
          <w:rFonts w:eastAsiaTheme="minorEastAsia"/>
        </w:rPr>
      </w:pPr>
    </w:p>
    <w:p w:rsidR="006B1FDC" w:rsidRPr="006B1FDC" w:rsidRDefault="006B1FDC" w:rsidP="00A431E8">
      <w:pPr>
        <w:rPr>
          <w:rFonts w:eastAsiaTheme="minorEastAsia"/>
        </w:rPr>
      </w:pPr>
    </w:p>
    <w:p w:rsidR="006B1FDC" w:rsidRDefault="00056EB3" w:rsidP="006B1FDC">
      <w:pPr>
        <w:pStyle w:val="Heading2"/>
        <w:rPr>
          <w:rFonts w:eastAsiaTheme="minorEastAsia"/>
        </w:rPr>
      </w:pPr>
      <w:r>
        <w:rPr>
          <w:rFonts w:eastAsiaTheme="minorEastAsia"/>
        </w:rPr>
        <w:t>5</w:t>
      </w:r>
      <w:r w:rsidR="006B1FDC">
        <w:rPr>
          <w:rFonts w:eastAsiaTheme="minorEastAsia"/>
        </w:rPr>
        <w:t xml:space="preserve">.2 Bending </w:t>
      </w:r>
    </w:p>
    <w:p w:rsidR="00A431E8" w:rsidRDefault="00A431E8" w:rsidP="00A431E8">
      <w:pPr>
        <w:rPr>
          <w:rFonts w:eastAsiaTheme="minorEastAsia"/>
        </w:rPr>
      </w:pPr>
    </w:p>
    <w:p w:rsidR="00804EDA" w:rsidRDefault="00804EDA" w:rsidP="00A431E8">
      <w:pPr>
        <w:rPr>
          <w:rFonts w:eastAsiaTheme="minorEastAsia"/>
        </w:rPr>
      </w:pPr>
      <w:r>
        <w:rPr>
          <w:rFonts w:eastAsiaTheme="minorEastAsia"/>
        </w:rPr>
        <w:t>The equation for allowable bending stress is:</w:t>
      </w:r>
    </w:p>
    <w:p w:rsidR="00804EDA" w:rsidRPr="00804EDA" w:rsidRDefault="00804EDA" w:rsidP="00804EDA">
      <w:pPr>
        <w:rPr>
          <w:rFonts w:eastAsiaTheme="minorEastAsia"/>
        </w:rPr>
      </w:pPr>
      <m:oMathPara>
        <m:oMathParaPr>
          <m:jc m:val="center"/>
        </m:oMathParaPr>
        <m:oMath>
          <m:r>
            <w:rPr>
              <w:rFonts w:ascii="Cambria Math" w:eastAsiaTheme="minorEastAsia" w:hAnsi="Cambria Math"/>
            </w:rPr>
            <m:t>σ=</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t</m:t>
              </m:r>
            </m:sub>
          </m:sSub>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o</m:t>
              </m:r>
            </m:sub>
          </m:sSub>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V</m:t>
              </m:r>
            </m:sub>
          </m:sSub>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s</m:t>
              </m:r>
            </m:sub>
          </m:sSub>
          <m:f>
            <m:fPr>
              <m:ctrlPr>
                <w:rPr>
                  <w:rFonts w:ascii="Cambria Math" w:eastAsiaTheme="minorEastAsia" w:hAnsi="Cambria Math"/>
                  <w:i/>
                </w:rPr>
              </m:ctrlPr>
            </m:fPr>
            <m:num>
              <m:r>
                <w:rPr>
                  <w:rFonts w:ascii="Cambria Math" w:eastAsiaTheme="minorEastAsia" w:hAnsi="Cambria Math"/>
                </w:rPr>
                <m:t>P</m:t>
              </m:r>
            </m:num>
            <m:den>
              <m:r>
                <w:rPr>
                  <w:rFonts w:ascii="Cambria Math" w:eastAsiaTheme="minorEastAsia" w:hAnsi="Cambria Math"/>
                </w:rPr>
                <m:t>b</m:t>
              </m:r>
            </m:den>
          </m:f>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H</m:t>
                  </m:r>
                </m:sub>
              </m:sSub>
            </m:num>
            <m:den>
              <m:r>
                <w:rPr>
                  <w:rFonts w:ascii="Cambria Math" w:eastAsiaTheme="minorEastAsia" w:hAnsi="Cambria Math"/>
                </w:rPr>
                <m:t>J</m:t>
              </m:r>
            </m:den>
          </m:f>
        </m:oMath>
      </m:oMathPara>
    </w:p>
    <w:p w:rsidR="00804EDA" w:rsidRDefault="00804EDA" w:rsidP="00804EDA">
      <w:pPr>
        <w:rPr>
          <w:rFonts w:eastAsiaTheme="minorEastAsia"/>
        </w:rPr>
      </w:pPr>
      <m:oMath>
        <m:r>
          <w:rPr>
            <w:rFonts w:ascii="Cambria Math" w:eastAsiaTheme="minorEastAsia" w:hAnsi="Cambria Math"/>
          </w:rPr>
          <w:lastRenderedPageBreak/>
          <m:t xml:space="preserve"> </m:t>
        </m:r>
      </m:oMath>
      <w:r>
        <w:rPr>
          <w:rFonts w:eastAsiaTheme="minorEastAsia"/>
        </w:rPr>
        <w:t xml:space="preserve">Need to find geometry factor J. Everything else will be the same as in the wear section. </w:t>
      </w:r>
    </w:p>
    <w:p w:rsidR="00804EDA" w:rsidRPr="00804EDA" w:rsidRDefault="00804EDA" w:rsidP="00804EDA">
      <w:pPr>
        <w:rPr>
          <w:rFonts w:eastAsiaTheme="minorEastAsia"/>
        </w:rPr>
      </w:pPr>
      <m:oMathPara>
        <m:oMathParaPr>
          <m:jc m:val="center"/>
        </m:oMathParaPr>
        <m:oMath>
          <m:r>
            <w:rPr>
              <w:rFonts w:ascii="Cambria Math" w:eastAsiaTheme="minorEastAsia" w:hAnsi="Cambria Math"/>
            </w:rPr>
            <m:t>J=</m:t>
          </m:r>
          <m:f>
            <m:fPr>
              <m:ctrlPr>
                <w:rPr>
                  <w:rFonts w:ascii="Cambria Math" w:eastAsiaTheme="minorEastAsia" w:hAnsi="Cambria Math"/>
                  <w:i/>
                </w:rPr>
              </m:ctrlPr>
            </m:fPr>
            <m:num>
              <m:r>
                <w:rPr>
                  <w:rFonts w:ascii="Cambria Math" w:eastAsiaTheme="minorEastAsia" w:hAnsi="Cambria Math"/>
                </w:rPr>
                <m:t>Y</m:t>
              </m:r>
            </m:num>
            <m:den>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f</m:t>
                  </m:r>
                </m:sub>
              </m:sSub>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n</m:t>
                  </m:r>
                </m:sub>
              </m:sSub>
            </m:den>
          </m:f>
        </m:oMath>
      </m:oMathPara>
    </w:p>
    <w:p w:rsidR="00804EDA" w:rsidRDefault="00804EDA" w:rsidP="00804EDA">
      <w:pPr>
        <w:rPr>
          <w:rFonts w:eastAsiaTheme="minorEastAsia"/>
        </w:rPr>
      </w:pPr>
      <w:proofErr w:type="gramStart"/>
      <w:r>
        <w:rPr>
          <w:rFonts w:eastAsiaTheme="minorEastAsia"/>
        </w:rPr>
        <w:t xml:space="preserve">Where </w:t>
      </w:r>
      <w:proofErr w:type="spellStart"/>
      <w:r>
        <w:rPr>
          <w:rFonts w:eastAsiaTheme="minorEastAsia"/>
        </w:rPr>
        <w:t>m</w:t>
      </w:r>
      <w:r>
        <w:rPr>
          <w:rFonts w:eastAsiaTheme="minorEastAsia"/>
        </w:rPr>
        <w:softHyphen/>
      </w:r>
      <w:r>
        <w:rPr>
          <w:rFonts w:eastAsiaTheme="minorEastAsia"/>
          <w:vertAlign w:val="subscript"/>
        </w:rPr>
        <w:t>n</w:t>
      </w:r>
      <w:proofErr w:type="spellEnd"/>
      <w:r>
        <w:rPr>
          <w:rFonts w:eastAsiaTheme="minorEastAsia"/>
        </w:rPr>
        <w:t xml:space="preserve"> is 1 for spur gears.</w:t>
      </w:r>
      <w:proofErr w:type="gramEnd"/>
      <w:r>
        <w:rPr>
          <w:rFonts w:eastAsiaTheme="minorEastAsia"/>
        </w:rPr>
        <w:t xml:space="preserve"> </w:t>
      </w:r>
    </w:p>
    <w:p w:rsidR="00804EDA" w:rsidRDefault="00804EDA" w:rsidP="00804EDA">
      <w:pPr>
        <w:rPr>
          <w:rFonts w:eastAsiaTheme="minorEastAsia"/>
        </w:rPr>
      </w:pPr>
      <w:r>
        <w:rPr>
          <w:rFonts w:eastAsiaTheme="minorEastAsia"/>
        </w:rPr>
        <w:t xml:space="preserve">Where </w:t>
      </w:r>
      <w:proofErr w:type="spellStart"/>
      <w:r>
        <w:rPr>
          <w:rFonts w:eastAsiaTheme="minorEastAsia"/>
        </w:rPr>
        <w:t>K</w:t>
      </w:r>
      <w:r>
        <w:rPr>
          <w:rFonts w:eastAsiaTheme="minorEastAsia"/>
          <w:vertAlign w:val="subscript"/>
        </w:rPr>
        <w:t>f</w:t>
      </w:r>
      <w:proofErr w:type="spellEnd"/>
      <w:r>
        <w:rPr>
          <w:rFonts w:eastAsiaTheme="minorEastAsia"/>
        </w:rPr>
        <w:t xml:space="preserve"> is the stress correction value and is normally around 1.1 for these sizes of gears. </w:t>
      </w:r>
    </w:p>
    <w:p w:rsidR="00804EDA" w:rsidRDefault="00804EDA" w:rsidP="00804EDA">
      <w:pPr>
        <w:rPr>
          <w:rFonts w:eastAsiaTheme="minorEastAsia"/>
        </w:rPr>
      </w:pPr>
      <w:r>
        <w:rPr>
          <w:rFonts w:eastAsiaTheme="minorEastAsia"/>
        </w:rPr>
        <w:t xml:space="preserve">Y is given from tables and has a value of 0.245 for 11 teeth. </w:t>
      </w:r>
    </w:p>
    <w:p w:rsidR="00804EDA" w:rsidRPr="00804EDA" w:rsidRDefault="00804EDA" w:rsidP="00804EDA">
      <w:pPr>
        <w:rPr>
          <w:rFonts w:eastAsiaTheme="minorEastAsia"/>
        </w:rPr>
      </w:pPr>
      <m:oMathPara>
        <m:oMathParaPr>
          <m:jc m:val="center"/>
        </m:oMathParaPr>
        <m:oMath>
          <m:r>
            <w:rPr>
              <w:rFonts w:ascii="Cambria Math" w:eastAsiaTheme="minorEastAsia" w:hAnsi="Cambria Math"/>
            </w:rPr>
            <m:t>J=</m:t>
          </m:r>
          <m:f>
            <m:fPr>
              <m:ctrlPr>
                <w:rPr>
                  <w:rFonts w:ascii="Cambria Math" w:eastAsiaTheme="minorEastAsia" w:hAnsi="Cambria Math"/>
                  <w:i/>
                </w:rPr>
              </m:ctrlPr>
            </m:fPr>
            <m:num>
              <m:r>
                <w:rPr>
                  <w:rFonts w:ascii="Cambria Math" w:eastAsiaTheme="minorEastAsia" w:hAnsi="Cambria Math"/>
                </w:rPr>
                <m:t>0.245</m:t>
              </m:r>
            </m:num>
            <m:den>
              <m:r>
                <w:rPr>
                  <w:rFonts w:ascii="Cambria Math" w:eastAsiaTheme="minorEastAsia" w:hAnsi="Cambria Math"/>
                </w:rPr>
                <m:t>1.1</m:t>
              </m:r>
            </m:den>
          </m:f>
          <m:r>
            <w:rPr>
              <w:rFonts w:ascii="Cambria Math" w:eastAsiaTheme="minorEastAsia" w:hAnsi="Cambria Math"/>
            </w:rPr>
            <m:t xml:space="preserve">=0.22 </m:t>
          </m:r>
        </m:oMath>
      </m:oMathPara>
    </w:p>
    <w:p w:rsidR="00A431E8" w:rsidRDefault="00804EDA" w:rsidP="00A431E8">
      <w:pPr>
        <w:rPr>
          <w:rFonts w:eastAsiaTheme="minorEastAsia"/>
        </w:rPr>
      </w:pPr>
      <w:r>
        <w:rPr>
          <w:rFonts w:eastAsiaTheme="minorEastAsia"/>
        </w:rPr>
        <w:t xml:space="preserve">So: </w:t>
      </w:r>
    </w:p>
    <w:p w:rsidR="00804EDA" w:rsidRPr="00375E9E" w:rsidRDefault="00804EDA" w:rsidP="00804EDA">
      <w:pPr>
        <w:rPr>
          <w:rFonts w:eastAsiaTheme="minorEastAsia"/>
        </w:rPr>
      </w:pPr>
      <m:oMathPara>
        <m:oMathParaPr>
          <m:jc m:val="center"/>
        </m:oMathParaPr>
        <m:oMath>
          <m:r>
            <w:rPr>
              <w:rFonts w:ascii="Cambria Math" w:eastAsiaTheme="minorEastAsia" w:hAnsi="Cambria Math"/>
            </w:rPr>
            <m:t>σ=</m:t>
          </m:r>
          <m:d>
            <m:dPr>
              <m:ctrlPr>
                <w:rPr>
                  <w:rFonts w:ascii="Cambria Math" w:eastAsiaTheme="minorEastAsia" w:hAnsi="Cambria Math"/>
                  <w:i/>
                </w:rPr>
              </m:ctrlPr>
            </m:dPr>
            <m:e>
              <m:r>
                <w:rPr>
                  <w:rFonts w:ascii="Cambria Math" w:eastAsiaTheme="minorEastAsia" w:hAnsi="Cambria Math"/>
                </w:rPr>
                <m:t>12660</m:t>
              </m:r>
            </m:e>
          </m:d>
          <m:d>
            <m:dPr>
              <m:ctrlPr>
                <w:rPr>
                  <w:rFonts w:ascii="Cambria Math" w:eastAsiaTheme="minorEastAsia" w:hAnsi="Cambria Math"/>
                  <w:i/>
                </w:rPr>
              </m:ctrlPr>
            </m:dPr>
            <m:e>
              <m:r>
                <w:rPr>
                  <w:rFonts w:ascii="Cambria Math" w:eastAsiaTheme="minorEastAsia" w:hAnsi="Cambria Math"/>
                </w:rPr>
                <m:t>1.25</m:t>
              </m:r>
            </m:e>
          </m:d>
          <m:d>
            <m:dPr>
              <m:ctrlPr>
                <w:rPr>
                  <w:rFonts w:ascii="Cambria Math" w:eastAsiaTheme="minorEastAsia" w:hAnsi="Cambria Math"/>
                  <w:i/>
                </w:rPr>
              </m:ctrlPr>
            </m:dPr>
            <m:e>
              <m:r>
                <w:rPr>
                  <w:rFonts w:ascii="Cambria Math" w:eastAsiaTheme="minorEastAsia" w:hAnsi="Cambria Math"/>
                </w:rPr>
                <m:t>1.195</m:t>
              </m:r>
            </m:e>
          </m:d>
          <m:d>
            <m:dPr>
              <m:ctrlPr>
                <w:rPr>
                  <w:rFonts w:ascii="Cambria Math" w:eastAsiaTheme="minorEastAsia" w:hAnsi="Cambria Math"/>
                  <w:i/>
                </w:rPr>
              </m:ctrlPr>
            </m:dPr>
            <m:e>
              <m:r>
                <w:rPr>
                  <w:rFonts w:ascii="Cambria Math" w:eastAsiaTheme="minorEastAsia" w:hAnsi="Cambria Math"/>
                </w:rPr>
                <m:t>1</m:t>
              </m:r>
            </m:e>
          </m:d>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0.147</m:t>
                  </m:r>
                </m:num>
                <m:den>
                  <m:r>
                    <w:rPr>
                      <w:rFonts w:ascii="Cambria Math" w:eastAsiaTheme="minorEastAsia" w:hAnsi="Cambria Math"/>
                    </w:rPr>
                    <m:t>67.88</m:t>
                  </m:r>
                </m:den>
              </m:f>
            </m:e>
          </m:d>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1.2574</m:t>
                  </m:r>
                </m:num>
                <m:den>
                  <m:r>
                    <w:rPr>
                      <w:rFonts w:ascii="Cambria Math" w:eastAsiaTheme="minorEastAsia" w:hAnsi="Cambria Math"/>
                    </w:rPr>
                    <m:t>0.22</m:t>
                  </m:r>
                </m:den>
              </m:f>
            </m:e>
          </m:d>
          <m:r>
            <m:rPr>
              <m:sty m:val="p"/>
            </m:rPr>
            <w:rPr>
              <w:rFonts w:ascii="Cambria Math" w:eastAsiaTheme="minorEastAsia" w:hAnsi="Cambria Math"/>
            </w:rPr>
            <w:br/>
          </m:r>
        </m:oMath>
        <m:oMath>
          <m:r>
            <w:rPr>
              <w:rFonts w:ascii="Cambria Math" w:eastAsiaTheme="minorEastAsia" w:hAnsi="Cambria Math"/>
            </w:rPr>
            <m:t xml:space="preserve">σ=233.99 MPa </m:t>
          </m:r>
        </m:oMath>
      </m:oMathPara>
    </w:p>
    <w:p w:rsidR="00375E9E" w:rsidRDefault="00375E9E" w:rsidP="00804EDA">
      <w:pPr>
        <w:rPr>
          <w:rFonts w:eastAsiaTheme="minorEastAsia"/>
        </w:rPr>
      </w:pPr>
    </w:p>
    <w:p w:rsidR="00375E9E" w:rsidRDefault="00375E9E" w:rsidP="00804EDA">
      <w:pPr>
        <w:rPr>
          <w:rFonts w:eastAsiaTheme="minorEastAsia"/>
        </w:rPr>
      </w:pPr>
      <w:r>
        <w:rPr>
          <w:rFonts w:eastAsiaTheme="minorEastAsia"/>
        </w:rPr>
        <w:t>Y</w:t>
      </w:r>
      <w:r>
        <w:rPr>
          <w:rFonts w:eastAsiaTheme="minorEastAsia"/>
          <w:vertAlign w:val="subscript"/>
        </w:rPr>
        <w:t>N</w:t>
      </w:r>
      <w:r>
        <w:rPr>
          <w:rFonts w:eastAsiaTheme="minorEastAsia"/>
        </w:rPr>
        <w:t xml:space="preserve"> = Stress cycle factor and is taken from a graph and has the value of 0.9 </w:t>
      </w:r>
    </w:p>
    <w:p w:rsidR="00375E9E" w:rsidRDefault="00375E9E" w:rsidP="00804EDA">
      <w:pPr>
        <w:rPr>
          <w:rFonts w:eastAsiaTheme="minorEastAsia"/>
        </w:rPr>
      </w:pPr>
      <w:r>
        <w:rPr>
          <w:rFonts w:eastAsiaTheme="minorEastAsia"/>
        </w:rPr>
        <w:t xml:space="preserve">The Grade 3 </w:t>
      </w:r>
      <w:proofErr w:type="spellStart"/>
      <w:r>
        <w:rPr>
          <w:rFonts w:eastAsiaTheme="minorEastAsia"/>
        </w:rPr>
        <w:t>Nitralloy</w:t>
      </w:r>
      <w:proofErr w:type="spellEnd"/>
      <w:r>
        <w:rPr>
          <w:rFonts w:eastAsiaTheme="minorEastAsia"/>
        </w:rPr>
        <w:t xml:space="preserve"> N has </w:t>
      </w:r>
      <w:proofErr w:type="spellStart"/>
      <w:r>
        <w:rPr>
          <w:rFonts w:eastAsiaTheme="minorEastAsia"/>
        </w:rPr>
        <w:t>a</w:t>
      </w:r>
      <w:proofErr w:type="spellEnd"/>
      <w:r>
        <w:rPr>
          <w:rFonts w:eastAsiaTheme="minorEastAsia"/>
        </w:rPr>
        <w:t xml:space="preserve"> allowable bending stress of </w:t>
      </w:r>
      <w:proofErr w:type="gramStart"/>
      <w:r>
        <w:rPr>
          <w:rFonts w:eastAsiaTheme="minorEastAsia"/>
        </w:rPr>
        <w:t>275MPa .</w:t>
      </w:r>
      <w:proofErr w:type="gramEnd"/>
      <w:r>
        <w:rPr>
          <w:rFonts w:eastAsiaTheme="minorEastAsia"/>
        </w:rPr>
        <w:t xml:space="preserve"> </w:t>
      </w:r>
    </w:p>
    <w:p w:rsidR="00375E9E" w:rsidRDefault="00375E9E" w:rsidP="00804EDA">
      <w:pPr>
        <w:rPr>
          <w:rFonts w:eastAsiaTheme="minorEastAsia"/>
        </w:rPr>
      </w:pPr>
      <w:r>
        <w:rPr>
          <w:rFonts w:eastAsiaTheme="minorEastAsia"/>
        </w:rPr>
        <w:t xml:space="preserve">The actual factor of safety: </w:t>
      </w:r>
    </w:p>
    <w:p w:rsidR="00375E9E" w:rsidRPr="00375E9E" w:rsidRDefault="00375E9E" w:rsidP="00375E9E">
      <w:pPr>
        <w:rPr>
          <w:rFonts w:eastAsiaTheme="minorEastAsia"/>
        </w:rPr>
      </w:pPr>
      <m:oMathPara>
        <m:oMathParaPr>
          <m:jc m:val="center"/>
        </m:oMathParaPr>
        <m:oMath>
          <m:r>
            <w:rPr>
              <w:rFonts w:ascii="Cambria Math" w:eastAsiaTheme="minorEastAsia" w:hAnsi="Cambria Math"/>
            </w:rPr>
            <m:t>n=</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alloy</m:t>
                  </m:r>
                </m:sub>
              </m:sSub>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N</m:t>
                  </m:r>
                </m:sub>
              </m:sSub>
            </m:num>
            <m:den>
              <m:r>
                <w:rPr>
                  <w:rFonts w:ascii="Cambria Math" w:eastAsiaTheme="minorEastAsia" w:hAnsi="Cambria Math"/>
                </w:rPr>
                <m:t>σ</m:t>
              </m:r>
            </m:den>
          </m:f>
        </m:oMath>
      </m:oMathPara>
    </w:p>
    <w:p w:rsidR="00375E9E" w:rsidRPr="00375E9E" w:rsidRDefault="00375E9E" w:rsidP="00375E9E">
      <w:pPr>
        <w:rPr>
          <w:rFonts w:eastAsiaTheme="minorEastAsia"/>
        </w:rPr>
      </w:pPr>
      <m:oMathPara>
        <m:oMathParaPr>
          <m:jc m:val="center"/>
        </m:oMathParaPr>
        <m:oMath>
          <m:r>
            <m:rPr>
              <m:sty m:val="p"/>
            </m:rPr>
            <w:rPr>
              <w:rFonts w:ascii="Cambria Math" w:eastAsiaTheme="minorEastAsia" w:hAnsi="Cambria Math"/>
            </w:rPr>
            <w:br/>
          </m:r>
        </m:oMath>
        <m:oMath>
          <m:r>
            <w:rPr>
              <w:rFonts w:ascii="Cambria Math" w:eastAsiaTheme="minorEastAsia" w:hAnsi="Cambria Math"/>
            </w:rPr>
            <m:t>n=</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275x 0.9</m:t>
                  </m:r>
                </m:e>
              </m:d>
            </m:num>
            <m:den>
              <m:r>
                <w:rPr>
                  <w:rFonts w:ascii="Cambria Math" w:eastAsiaTheme="minorEastAsia" w:hAnsi="Cambria Math"/>
                </w:rPr>
                <m:t>233.99</m:t>
              </m:r>
            </m:den>
          </m:f>
          <m:r>
            <w:rPr>
              <w:rFonts w:ascii="Cambria Math" w:eastAsiaTheme="minorEastAsia" w:hAnsi="Cambria Math"/>
            </w:rPr>
            <m:t xml:space="preserve">=1.06 </m:t>
          </m:r>
        </m:oMath>
      </m:oMathPara>
      <w:r w:rsidRPr="00375E9E">
        <w:rPr>
          <w:rFonts w:eastAsiaTheme="minorEastAsia"/>
        </w:rPr>
        <w:br/>
      </w:r>
    </w:p>
    <w:sectPr w:rsidR="00375E9E" w:rsidRPr="00375E9E" w:rsidSect="0005537B">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242C"/>
    <w:multiLevelType w:val="multilevel"/>
    <w:tmpl w:val="5CBAA5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19D702E"/>
    <w:multiLevelType w:val="multilevel"/>
    <w:tmpl w:val="5CBAA5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1185943"/>
    <w:multiLevelType w:val="hybridMultilevel"/>
    <w:tmpl w:val="EBA0F3E2"/>
    <w:lvl w:ilvl="0" w:tplc="0AAA66DE">
      <w:start w:val="60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19729E"/>
    <w:multiLevelType w:val="multilevel"/>
    <w:tmpl w:val="E11A4188"/>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nsid w:val="2B6D2270"/>
    <w:multiLevelType w:val="hybridMultilevel"/>
    <w:tmpl w:val="8F926244"/>
    <w:lvl w:ilvl="0" w:tplc="FEE64D30">
      <w:start w:val="60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1F229A"/>
    <w:multiLevelType w:val="multilevel"/>
    <w:tmpl w:val="B36A5BC0"/>
    <w:lvl w:ilvl="0">
      <w:start w:val="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5D8E6545"/>
    <w:multiLevelType w:val="multilevel"/>
    <w:tmpl w:val="5CBAA5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2896132"/>
    <w:multiLevelType w:val="hybridMultilevel"/>
    <w:tmpl w:val="5CBAA5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726D31"/>
    <w:multiLevelType w:val="multilevel"/>
    <w:tmpl w:val="5CA6AEF8"/>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5"/>
  </w:num>
  <w:num w:numId="2">
    <w:abstractNumId w:val="4"/>
  </w:num>
  <w:num w:numId="3">
    <w:abstractNumId w:val="2"/>
  </w:num>
  <w:num w:numId="4">
    <w:abstractNumId w:val="7"/>
  </w:num>
  <w:num w:numId="5">
    <w:abstractNumId w:val="1"/>
  </w:num>
  <w:num w:numId="6">
    <w:abstractNumId w:val="0"/>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B14"/>
    <w:rsid w:val="00043690"/>
    <w:rsid w:val="0005537B"/>
    <w:rsid w:val="00056EB3"/>
    <w:rsid w:val="00071DBB"/>
    <w:rsid w:val="000854F3"/>
    <w:rsid w:val="000A6F5A"/>
    <w:rsid w:val="00102940"/>
    <w:rsid w:val="001B35F6"/>
    <w:rsid w:val="002248EE"/>
    <w:rsid w:val="0024176F"/>
    <w:rsid w:val="002A1C44"/>
    <w:rsid w:val="002D2B11"/>
    <w:rsid w:val="00325D7E"/>
    <w:rsid w:val="00344846"/>
    <w:rsid w:val="00372B14"/>
    <w:rsid w:val="00375E9E"/>
    <w:rsid w:val="003E6525"/>
    <w:rsid w:val="004E2CE2"/>
    <w:rsid w:val="00520C17"/>
    <w:rsid w:val="005A390D"/>
    <w:rsid w:val="00625182"/>
    <w:rsid w:val="006369E7"/>
    <w:rsid w:val="00641D1E"/>
    <w:rsid w:val="006B1FDC"/>
    <w:rsid w:val="007C3418"/>
    <w:rsid w:val="007E0CAE"/>
    <w:rsid w:val="007F77FF"/>
    <w:rsid w:val="00804EDA"/>
    <w:rsid w:val="00837CC8"/>
    <w:rsid w:val="008450FC"/>
    <w:rsid w:val="00851387"/>
    <w:rsid w:val="008811B0"/>
    <w:rsid w:val="008A7CB5"/>
    <w:rsid w:val="009A58D6"/>
    <w:rsid w:val="00A431E8"/>
    <w:rsid w:val="00A434F3"/>
    <w:rsid w:val="00AE57E5"/>
    <w:rsid w:val="00BB04E1"/>
    <w:rsid w:val="00C61617"/>
    <w:rsid w:val="00D70D6F"/>
    <w:rsid w:val="00DC0281"/>
    <w:rsid w:val="00DC1464"/>
    <w:rsid w:val="00DC5D04"/>
    <w:rsid w:val="00E118AD"/>
    <w:rsid w:val="00E365F8"/>
    <w:rsid w:val="00EB714B"/>
    <w:rsid w:val="00EE5154"/>
    <w:rsid w:val="00F96BAE"/>
    <w:rsid w:val="00FD64A0"/>
    <w:rsid w:val="00FE28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2940"/>
    <w:pPr>
      <w:keepNext/>
      <w:keepLines/>
      <w:spacing w:before="480" w:after="0"/>
      <w:outlineLvl w:val="0"/>
    </w:pPr>
    <w:rPr>
      <w:rFonts w:asciiTheme="majorHAnsi" w:eastAsiaTheme="majorEastAsia" w:hAnsiTheme="majorHAnsi" w:cstheme="majorBidi"/>
      <w:b/>
      <w:bCs/>
      <w:color w:val="810000" w:themeColor="accent1" w:themeShade="BF"/>
      <w:sz w:val="28"/>
      <w:szCs w:val="28"/>
    </w:rPr>
  </w:style>
  <w:style w:type="paragraph" w:styleId="Heading2">
    <w:name w:val="heading 2"/>
    <w:basedOn w:val="Normal"/>
    <w:next w:val="Normal"/>
    <w:link w:val="Heading2Char"/>
    <w:uiPriority w:val="9"/>
    <w:unhideWhenUsed/>
    <w:qFormat/>
    <w:rsid w:val="00A434F3"/>
    <w:pPr>
      <w:keepNext/>
      <w:keepLines/>
      <w:spacing w:before="200" w:after="0"/>
      <w:outlineLvl w:val="1"/>
    </w:pPr>
    <w:rPr>
      <w:rFonts w:asciiTheme="majorHAnsi" w:eastAsiaTheme="majorEastAsia" w:hAnsiTheme="majorHAnsi" w:cstheme="majorBidi"/>
      <w:b/>
      <w:bCs/>
      <w:color w:val="AD0101" w:themeColor="accent1"/>
      <w:sz w:val="26"/>
      <w:szCs w:val="26"/>
    </w:rPr>
  </w:style>
  <w:style w:type="paragraph" w:styleId="Heading3">
    <w:name w:val="heading 3"/>
    <w:basedOn w:val="Normal"/>
    <w:next w:val="Normal"/>
    <w:link w:val="Heading3Char"/>
    <w:uiPriority w:val="9"/>
    <w:unhideWhenUsed/>
    <w:qFormat/>
    <w:rsid w:val="00C61617"/>
    <w:pPr>
      <w:keepNext/>
      <w:keepLines/>
      <w:spacing w:before="200" w:after="0"/>
      <w:outlineLvl w:val="2"/>
    </w:pPr>
    <w:rPr>
      <w:rFonts w:asciiTheme="majorHAnsi" w:eastAsiaTheme="majorEastAsia" w:hAnsiTheme="majorHAnsi" w:cstheme="majorBidi"/>
      <w:b/>
      <w:bCs/>
      <w:color w:val="AD010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2B14"/>
    <w:pPr>
      <w:pBdr>
        <w:bottom w:val="single" w:sz="8" w:space="4" w:color="AD0101" w:themeColor="accent1"/>
      </w:pBdr>
      <w:spacing w:after="300" w:line="240" w:lineRule="auto"/>
      <w:contextualSpacing/>
    </w:pPr>
    <w:rPr>
      <w:rFonts w:asciiTheme="majorHAnsi" w:eastAsiaTheme="majorEastAsia" w:hAnsiTheme="majorHAnsi" w:cstheme="majorBidi"/>
      <w:color w:val="232323" w:themeColor="text2" w:themeShade="BF"/>
      <w:spacing w:val="5"/>
      <w:kern w:val="28"/>
      <w:sz w:val="52"/>
      <w:szCs w:val="52"/>
    </w:rPr>
  </w:style>
  <w:style w:type="character" w:customStyle="1" w:styleId="TitleChar">
    <w:name w:val="Title Char"/>
    <w:basedOn w:val="DefaultParagraphFont"/>
    <w:link w:val="Title"/>
    <w:uiPriority w:val="10"/>
    <w:rsid w:val="00372B14"/>
    <w:rPr>
      <w:rFonts w:asciiTheme="majorHAnsi" w:eastAsiaTheme="majorEastAsia" w:hAnsiTheme="majorHAnsi" w:cstheme="majorBidi"/>
      <w:color w:val="232323" w:themeColor="text2" w:themeShade="BF"/>
      <w:spacing w:val="5"/>
      <w:kern w:val="28"/>
      <w:sz w:val="52"/>
      <w:szCs w:val="52"/>
    </w:rPr>
  </w:style>
  <w:style w:type="character" w:customStyle="1" w:styleId="Heading1Char">
    <w:name w:val="Heading 1 Char"/>
    <w:basedOn w:val="DefaultParagraphFont"/>
    <w:link w:val="Heading1"/>
    <w:uiPriority w:val="9"/>
    <w:rsid w:val="00102940"/>
    <w:rPr>
      <w:rFonts w:asciiTheme="majorHAnsi" w:eastAsiaTheme="majorEastAsia" w:hAnsiTheme="majorHAnsi" w:cstheme="majorBidi"/>
      <w:b/>
      <w:bCs/>
      <w:color w:val="810000" w:themeColor="accent1" w:themeShade="BF"/>
      <w:sz w:val="28"/>
      <w:szCs w:val="28"/>
    </w:rPr>
  </w:style>
  <w:style w:type="table" w:styleId="TableGrid">
    <w:name w:val="Table Grid"/>
    <w:basedOn w:val="TableNormal"/>
    <w:uiPriority w:val="59"/>
    <w:rsid w:val="00102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2940"/>
    <w:pPr>
      <w:ind w:left="720"/>
      <w:contextualSpacing/>
    </w:pPr>
  </w:style>
  <w:style w:type="table" w:styleId="LightShading-Accent2">
    <w:name w:val="Light Shading Accent 2"/>
    <w:basedOn w:val="TableNormal"/>
    <w:uiPriority w:val="60"/>
    <w:rsid w:val="00102940"/>
    <w:pPr>
      <w:spacing w:after="0" w:line="240" w:lineRule="auto"/>
    </w:pPr>
    <w:rPr>
      <w:color w:val="554740" w:themeColor="accent2" w:themeShade="BF"/>
    </w:rPr>
    <w:tblPr>
      <w:tblStyleRowBandSize w:val="1"/>
      <w:tblStyleColBandSize w:val="1"/>
      <w:tblInd w:w="0" w:type="dxa"/>
      <w:tblBorders>
        <w:top w:val="single" w:sz="8" w:space="0" w:color="726056" w:themeColor="accent2"/>
        <w:bottom w:val="single" w:sz="8" w:space="0" w:color="72605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26056" w:themeColor="accent2"/>
          <w:left w:val="nil"/>
          <w:bottom w:val="single" w:sz="8" w:space="0" w:color="726056" w:themeColor="accent2"/>
          <w:right w:val="nil"/>
          <w:insideH w:val="nil"/>
          <w:insideV w:val="nil"/>
        </w:tcBorders>
      </w:tcPr>
    </w:tblStylePr>
    <w:tblStylePr w:type="lastRow">
      <w:pPr>
        <w:spacing w:before="0" w:after="0" w:line="240" w:lineRule="auto"/>
      </w:pPr>
      <w:rPr>
        <w:b/>
        <w:bCs/>
      </w:rPr>
      <w:tblPr/>
      <w:tcPr>
        <w:tcBorders>
          <w:top w:val="single" w:sz="8" w:space="0" w:color="726056" w:themeColor="accent2"/>
          <w:left w:val="nil"/>
          <w:bottom w:val="single" w:sz="8" w:space="0" w:color="7260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D7D3" w:themeFill="accent2" w:themeFillTint="3F"/>
      </w:tcPr>
    </w:tblStylePr>
    <w:tblStylePr w:type="band1Horz">
      <w:tblPr/>
      <w:tcPr>
        <w:tcBorders>
          <w:left w:val="nil"/>
          <w:right w:val="nil"/>
          <w:insideH w:val="nil"/>
          <w:insideV w:val="nil"/>
        </w:tcBorders>
        <w:shd w:val="clear" w:color="auto" w:fill="DED7D3" w:themeFill="accent2" w:themeFillTint="3F"/>
      </w:tcPr>
    </w:tblStylePr>
  </w:style>
  <w:style w:type="table" w:styleId="MediumList1-Accent2">
    <w:name w:val="Medium List 1 Accent 2"/>
    <w:basedOn w:val="TableNormal"/>
    <w:uiPriority w:val="65"/>
    <w:rsid w:val="00102940"/>
    <w:pPr>
      <w:spacing w:after="0" w:line="240" w:lineRule="auto"/>
    </w:pPr>
    <w:rPr>
      <w:color w:val="000000" w:themeColor="text1"/>
    </w:rPr>
    <w:tblPr>
      <w:tblStyleRowBandSize w:val="1"/>
      <w:tblStyleColBandSize w:val="1"/>
      <w:tblInd w:w="0" w:type="dxa"/>
      <w:tblBorders>
        <w:top w:val="single" w:sz="8" w:space="0" w:color="726056" w:themeColor="accent2"/>
        <w:bottom w:val="single" w:sz="8" w:space="0" w:color="726056"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26056" w:themeColor="accent2"/>
        </w:tcBorders>
      </w:tcPr>
    </w:tblStylePr>
    <w:tblStylePr w:type="lastRow">
      <w:rPr>
        <w:b/>
        <w:bCs/>
        <w:color w:val="303030" w:themeColor="text2"/>
      </w:rPr>
      <w:tblPr/>
      <w:tcPr>
        <w:tcBorders>
          <w:top w:val="single" w:sz="8" w:space="0" w:color="726056" w:themeColor="accent2"/>
          <w:bottom w:val="single" w:sz="8" w:space="0" w:color="726056" w:themeColor="accent2"/>
        </w:tcBorders>
      </w:tcPr>
    </w:tblStylePr>
    <w:tblStylePr w:type="firstCol">
      <w:rPr>
        <w:b/>
        <w:bCs/>
      </w:rPr>
    </w:tblStylePr>
    <w:tblStylePr w:type="lastCol">
      <w:rPr>
        <w:b/>
        <w:bCs/>
      </w:rPr>
      <w:tblPr/>
      <w:tcPr>
        <w:tcBorders>
          <w:top w:val="single" w:sz="8" w:space="0" w:color="726056" w:themeColor="accent2"/>
          <w:bottom w:val="single" w:sz="8" w:space="0" w:color="726056" w:themeColor="accent2"/>
        </w:tcBorders>
      </w:tcPr>
    </w:tblStylePr>
    <w:tblStylePr w:type="band1Vert">
      <w:tblPr/>
      <w:tcPr>
        <w:shd w:val="clear" w:color="auto" w:fill="DED7D3" w:themeFill="accent2" w:themeFillTint="3F"/>
      </w:tcPr>
    </w:tblStylePr>
    <w:tblStylePr w:type="band1Horz">
      <w:tblPr/>
      <w:tcPr>
        <w:shd w:val="clear" w:color="auto" w:fill="DED7D3" w:themeFill="accent2" w:themeFillTint="3F"/>
      </w:tcPr>
    </w:tblStylePr>
  </w:style>
  <w:style w:type="table" w:styleId="LightGrid-Accent2">
    <w:name w:val="Light Grid Accent 2"/>
    <w:basedOn w:val="TableNormal"/>
    <w:uiPriority w:val="62"/>
    <w:rsid w:val="00102940"/>
    <w:pPr>
      <w:spacing w:after="0" w:line="240" w:lineRule="auto"/>
    </w:pPr>
    <w:tblPr>
      <w:tblStyleRowBandSize w:val="1"/>
      <w:tblStyleColBandSize w:val="1"/>
      <w:tblInd w:w="0" w:type="dxa"/>
      <w:tblBorders>
        <w:top w:val="single" w:sz="8" w:space="0" w:color="726056" w:themeColor="accent2"/>
        <w:left w:val="single" w:sz="8" w:space="0" w:color="726056" w:themeColor="accent2"/>
        <w:bottom w:val="single" w:sz="8" w:space="0" w:color="726056" w:themeColor="accent2"/>
        <w:right w:val="single" w:sz="8" w:space="0" w:color="726056" w:themeColor="accent2"/>
        <w:insideH w:val="single" w:sz="8" w:space="0" w:color="726056" w:themeColor="accent2"/>
        <w:insideV w:val="single" w:sz="8" w:space="0" w:color="726056"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26056" w:themeColor="accent2"/>
          <w:left w:val="single" w:sz="8" w:space="0" w:color="726056" w:themeColor="accent2"/>
          <w:bottom w:val="single" w:sz="18" w:space="0" w:color="726056" w:themeColor="accent2"/>
          <w:right w:val="single" w:sz="8" w:space="0" w:color="726056" w:themeColor="accent2"/>
          <w:insideH w:val="nil"/>
          <w:insideV w:val="single" w:sz="8" w:space="0" w:color="7260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6056" w:themeColor="accent2"/>
          <w:left w:val="single" w:sz="8" w:space="0" w:color="726056" w:themeColor="accent2"/>
          <w:bottom w:val="single" w:sz="8" w:space="0" w:color="726056" w:themeColor="accent2"/>
          <w:right w:val="single" w:sz="8" w:space="0" w:color="726056" w:themeColor="accent2"/>
          <w:insideH w:val="nil"/>
          <w:insideV w:val="single" w:sz="8" w:space="0" w:color="7260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6056" w:themeColor="accent2"/>
          <w:left w:val="single" w:sz="8" w:space="0" w:color="726056" w:themeColor="accent2"/>
          <w:bottom w:val="single" w:sz="8" w:space="0" w:color="726056" w:themeColor="accent2"/>
          <w:right w:val="single" w:sz="8" w:space="0" w:color="726056" w:themeColor="accent2"/>
        </w:tcBorders>
      </w:tcPr>
    </w:tblStylePr>
    <w:tblStylePr w:type="band1Vert">
      <w:tblPr/>
      <w:tcPr>
        <w:tcBorders>
          <w:top w:val="single" w:sz="8" w:space="0" w:color="726056" w:themeColor="accent2"/>
          <w:left w:val="single" w:sz="8" w:space="0" w:color="726056" w:themeColor="accent2"/>
          <w:bottom w:val="single" w:sz="8" w:space="0" w:color="726056" w:themeColor="accent2"/>
          <w:right w:val="single" w:sz="8" w:space="0" w:color="726056" w:themeColor="accent2"/>
        </w:tcBorders>
        <w:shd w:val="clear" w:color="auto" w:fill="DED7D3" w:themeFill="accent2" w:themeFillTint="3F"/>
      </w:tcPr>
    </w:tblStylePr>
    <w:tblStylePr w:type="band1Horz">
      <w:tblPr/>
      <w:tcPr>
        <w:tcBorders>
          <w:top w:val="single" w:sz="8" w:space="0" w:color="726056" w:themeColor="accent2"/>
          <w:left w:val="single" w:sz="8" w:space="0" w:color="726056" w:themeColor="accent2"/>
          <w:bottom w:val="single" w:sz="8" w:space="0" w:color="726056" w:themeColor="accent2"/>
          <w:right w:val="single" w:sz="8" w:space="0" w:color="726056" w:themeColor="accent2"/>
          <w:insideV w:val="single" w:sz="8" w:space="0" w:color="726056" w:themeColor="accent2"/>
        </w:tcBorders>
        <w:shd w:val="clear" w:color="auto" w:fill="DED7D3" w:themeFill="accent2" w:themeFillTint="3F"/>
      </w:tcPr>
    </w:tblStylePr>
    <w:tblStylePr w:type="band2Horz">
      <w:tblPr/>
      <w:tcPr>
        <w:tcBorders>
          <w:top w:val="single" w:sz="8" w:space="0" w:color="726056" w:themeColor="accent2"/>
          <w:left w:val="single" w:sz="8" w:space="0" w:color="726056" w:themeColor="accent2"/>
          <w:bottom w:val="single" w:sz="8" w:space="0" w:color="726056" w:themeColor="accent2"/>
          <w:right w:val="single" w:sz="8" w:space="0" w:color="726056" w:themeColor="accent2"/>
          <w:insideV w:val="single" w:sz="8" w:space="0" w:color="726056" w:themeColor="accent2"/>
        </w:tcBorders>
      </w:tcPr>
    </w:tblStylePr>
  </w:style>
  <w:style w:type="paragraph" w:styleId="BalloonText">
    <w:name w:val="Balloon Text"/>
    <w:basedOn w:val="Normal"/>
    <w:link w:val="BalloonTextChar"/>
    <w:uiPriority w:val="99"/>
    <w:semiHidden/>
    <w:unhideWhenUsed/>
    <w:rsid w:val="00A43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4F3"/>
    <w:rPr>
      <w:rFonts w:ascii="Tahoma" w:hAnsi="Tahoma" w:cs="Tahoma"/>
      <w:sz w:val="16"/>
      <w:szCs w:val="16"/>
    </w:rPr>
  </w:style>
  <w:style w:type="paragraph" w:styleId="Caption">
    <w:name w:val="caption"/>
    <w:basedOn w:val="Normal"/>
    <w:next w:val="Normal"/>
    <w:uiPriority w:val="35"/>
    <w:unhideWhenUsed/>
    <w:qFormat/>
    <w:rsid w:val="00A434F3"/>
    <w:pPr>
      <w:spacing w:line="240" w:lineRule="auto"/>
    </w:pPr>
    <w:rPr>
      <w:b/>
      <w:bCs/>
      <w:color w:val="AD0101" w:themeColor="accent1"/>
      <w:sz w:val="18"/>
      <w:szCs w:val="18"/>
    </w:rPr>
  </w:style>
  <w:style w:type="character" w:customStyle="1" w:styleId="Heading2Char">
    <w:name w:val="Heading 2 Char"/>
    <w:basedOn w:val="DefaultParagraphFont"/>
    <w:link w:val="Heading2"/>
    <w:uiPriority w:val="9"/>
    <w:rsid w:val="00A434F3"/>
    <w:rPr>
      <w:rFonts w:asciiTheme="majorHAnsi" w:eastAsiaTheme="majorEastAsia" w:hAnsiTheme="majorHAnsi" w:cstheme="majorBidi"/>
      <w:b/>
      <w:bCs/>
      <w:color w:val="AD0101" w:themeColor="accent1"/>
      <w:sz w:val="26"/>
      <w:szCs w:val="26"/>
    </w:rPr>
  </w:style>
  <w:style w:type="character" w:styleId="PlaceholderText">
    <w:name w:val="Placeholder Text"/>
    <w:basedOn w:val="DefaultParagraphFont"/>
    <w:uiPriority w:val="99"/>
    <w:semiHidden/>
    <w:rsid w:val="00071DBB"/>
    <w:rPr>
      <w:color w:val="808080"/>
    </w:rPr>
  </w:style>
  <w:style w:type="character" w:customStyle="1" w:styleId="Heading3Char">
    <w:name w:val="Heading 3 Char"/>
    <w:basedOn w:val="DefaultParagraphFont"/>
    <w:link w:val="Heading3"/>
    <w:uiPriority w:val="9"/>
    <w:rsid w:val="00C61617"/>
    <w:rPr>
      <w:rFonts w:asciiTheme="majorHAnsi" w:eastAsiaTheme="majorEastAsia" w:hAnsiTheme="majorHAnsi" w:cstheme="majorBidi"/>
      <w:b/>
      <w:bCs/>
      <w:color w:val="AD0101"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2940"/>
    <w:pPr>
      <w:keepNext/>
      <w:keepLines/>
      <w:spacing w:before="480" w:after="0"/>
      <w:outlineLvl w:val="0"/>
    </w:pPr>
    <w:rPr>
      <w:rFonts w:asciiTheme="majorHAnsi" w:eastAsiaTheme="majorEastAsia" w:hAnsiTheme="majorHAnsi" w:cstheme="majorBidi"/>
      <w:b/>
      <w:bCs/>
      <w:color w:val="810000" w:themeColor="accent1" w:themeShade="BF"/>
      <w:sz w:val="28"/>
      <w:szCs w:val="28"/>
    </w:rPr>
  </w:style>
  <w:style w:type="paragraph" w:styleId="Heading2">
    <w:name w:val="heading 2"/>
    <w:basedOn w:val="Normal"/>
    <w:next w:val="Normal"/>
    <w:link w:val="Heading2Char"/>
    <w:uiPriority w:val="9"/>
    <w:unhideWhenUsed/>
    <w:qFormat/>
    <w:rsid w:val="00A434F3"/>
    <w:pPr>
      <w:keepNext/>
      <w:keepLines/>
      <w:spacing w:before="200" w:after="0"/>
      <w:outlineLvl w:val="1"/>
    </w:pPr>
    <w:rPr>
      <w:rFonts w:asciiTheme="majorHAnsi" w:eastAsiaTheme="majorEastAsia" w:hAnsiTheme="majorHAnsi" w:cstheme="majorBidi"/>
      <w:b/>
      <w:bCs/>
      <w:color w:val="AD0101" w:themeColor="accent1"/>
      <w:sz w:val="26"/>
      <w:szCs w:val="26"/>
    </w:rPr>
  </w:style>
  <w:style w:type="paragraph" w:styleId="Heading3">
    <w:name w:val="heading 3"/>
    <w:basedOn w:val="Normal"/>
    <w:next w:val="Normal"/>
    <w:link w:val="Heading3Char"/>
    <w:uiPriority w:val="9"/>
    <w:unhideWhenUsed/>
    <w:qFormat/>
    <w:rsid w:val="00C61617"/>
    <w:pPr>
      <w:keepNext/>
      <w:keepLines/>
      <w:spacing w:before="200" w:after="0"/>
      <w:outlineLvl w:val="2"/>
    </w:pPr>
    <w:rPr>
      <w:rFonts w:asciiTheme="majorHAnsi" w:eastAsiaTheme="majorEastAsia" w:hAnsiTheme="majorHAnsi" w:cstheme="majorBidi"/>
      <w:b/>
      <w:bCs/>
      <w:color w:val="AD010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2B14"/>
    <w:pPr>
      <w:pBdr>
        <w:bottom w:val="single" w:sz="8" w:space="4" w:color="AD0101" w:themeColor="accent1"/>
      </w:pBdr>
      <w:spacing w:after="300" w:line="240" w:lineRule="auto"/>
      <w:contextualSpacing/>
    </w:pPr>
    <w:rPr>
      <w:rFonts w:asciiTheme="majorHAnsi" w:eastAsiaTheme="majorEastAsia" w:hAnsiTheme="majorHAnsi" w:cstheme="majorBidi"/>
      <w:color w:val="232323" w:themeColor="text2" w:themeShade="BF"/>
      <w:spacing w:val="5"/>
      <w:kern w:val="28"/>
      <w:sz w:val="52"/>
      <w:szCs w:val="52"/>
    </w:rPr>
  </w:style>
  <w:style w:type="character" w:customStyle="1" w:styleId="TitleChar">
    <w:name w:val="Title Char"/>
    <w:basedOn w:val="DefaultParagraphFont"/>
    <w:link w:val="Title"/>
    <w:uiPriority w:val="10"/>
    <w:rsid w:val="00372B14"/>
    <w:rPr>
      <w:rFonts w:asciiTheme="majorHAnsi" w:eastAsiaTheme="majorEastAsia" w:hAnsiTheme="majorHAnsi" w:cstheme="majorBidi"/>
      <w:color w:val="232323" w:themeColor="text2" w:themeShade="BF"/>
      <w:spacing w:val="5"/>
      <w:kern w:val="28"/>
      <w:sz w:val="52"/>
      <w:szCs w:val="52"/>
    </w:rPr>
  </w:style>
  <w:style w:type="character" w:customStyle="1" w:styleId="Heading1Char">
    <w:name w:val="Heading 1 Char"/>
    <w:basedOn w:val="DefaultParagraphFont"/>
    <w:link w:val="Heading1"/>
    <w:uiPriority w:val="9"/>
    <w:rsid w:val="00102940"/>
    <w:rPr>
      <w:rFonts w:asciiTheme="majorHAnsi" w:eastAsiaTheme="majorEastAsia" w:hAnsiTheme="majorHAnsi" w:cstheme="majorBidi"/>
      <w:b/>
      <w:bCs/>
      <w:color w:val="810000" w:themeColor="accent1" w:themeShade="BF"/>
      <w:sz w:val="28"/>
      <w:szCs w:val="28"/>
    </w:rPr>
  </w:style>
  <w:style w:type="table" w:styleId="TableGrid">
    <w:name w:val="Table Grid"/>
    <w:basedOn w:val="TableNormal"/>
    <w:uiPriority w:val="59"/>
    <w:rsid w:val="00102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2940"/>
    <w:pPr>
      <w:ind w:left="720"/>
      <w:contextualSpacing/>
    </w:pPr>
  </w:style>
  <w:style w:type="table" w:styleId="LightShading-Accent2">
    <w:name w:val="Light Shading Accent 2"/>
    <w:basedOn w:val="TableNormal"/>
    <w:uiPriority w:val="60"/>
    <w:rsid w:val="00102940"/>
    <w:pPr>
      <w:spacing w:after="0" w:line="240" w:lineRule="auto"/>
    </w:pPr>
    <w:rPr>
      <w:color w:val="554740" w:themeColor="accent2" w:themeShade="BF"/>
    </w:rPr>
    <w:tblPr>
      <w:tblStyleRowBandSize w:val="1"/>
      <w:tblStyleColBandSize w:val="1"/>
      <w:tblInd w:w="0" w:type="dxa"/>
      <w:tblBorders>
        <w:top w:val="single" w:sz="8" w:space="0" w:color="726056" w:themeColor="accent2"/>
        <w:bottom w:val="single" w:sz="8" w:space="0" w:color="72605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26056" w:themeColor="accent2"/>
          <w:left w:val="nil"/>
          <w:bottom w:val="single" w:sz="8" w:space="0" w:color="726056" w:themeColor="accent2"/>
          <w:right w:val="nil"/>
          <w:insideH w:val="nil"/>
          <w:insideV w:val="nil"/>
        </w:tcBorders>
      </w:tcPr>
    </w:tblStylePr>
    <w:tblStylePr w:type="lastRow">
      <w:pPr>
        <w:spacing w:before="0" w:after="0" w:line="240" w:lineRule="auto"/>
      </w:pPr>
      <w:rPr>
        <w:b/>
        <w:bCs/>
      </w:rPr>
      <w:tblPr/>
      <w:tcPr>
        <w:tcBorders>
          <w:top w:val="single" w:sz="8" w:space="0" w:color="726056" w:themeColor="accent2"/>
          <w:left w:val="nil"/>
          <w:bottom w:val="single" w:sz="8" w:space="0" w:color="7260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D7D3" w:themeFill="accent2" w:themeFillTint="3F"/>
      </w:tcPr>
    </w:tblStylePr>
    <w:tblStylePr w:type="band1Horz">
      <w:tblPr/>
      <w:tcPr>
        <w:tcBorders>
          <w:left w:val="nil"/>
          <w:right w:val="nil"/>
          <w:insideH w:val="nil"/>
          <w:insideV w:val="nil"/>
        </w:tcBorders>
        <w:shd w:val="clear" w:color="auto" w:fill="DED7D3" w:themeFill="accent2" w:themeFillTint="3F"/>
      </w:tcPr>
    </w:tblStylePr>
  </w:style>
  <w:style w:type="table" w:styleId="MediumList1-Accent2">
    <w:name w:val="Medium List 1 Accent 2"/>
    <w:basedOn w:val="TableNormal"/>
    <w:uiPriority w:val="65"/>
    <w:rsid w:val="00102940"/>
    <w:pPr>
      <w:spacing w:after="0" w:line="240" w:lineRule="auto"/>
    </w:pPr>
    <w:rPr>
      <w:color w:val="000000" w:themeColor="text1"/>
    </w:rPr>
    <w:tblPr>
      <w:tblStyleRowBandSize w:val="1"/>
      <w:tblStyleColBandSize w:val="1"/>
      <w:tblInd w:w="0" w:type="dxa"/>
      <w:tblBorders>
        <w:top w:val="single" w:sz="8" w:space="0" w:color="726056" w:themeColor="accent2"/>
        <w:bottom w:val="single" w:sz="8" w:space="0" w:color="726056"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26056" w:themeColor="accent2"/>
        </w:tcBorders>
      </w:tcPr>
    </w:tblStylePr>
    <w:tblStylePr w:type="lastRow">
      <w:rPr>
        <w:b/>
        <w:bCs/>
        <w:color w:val="303030" w:themeColor="text2"/>
      </w:rPr>
      <w:tblPr/>
      <w:tcPr>
        <w:tcBorders>
          <w:top w:val="single" w:sz="8" w:space="0" w:color="726056" w:themeColor="accent2"/>
          <w:bottom w:val="single" w:sz="8" w:space="0" w:color="726056" w:themeColor="accent2"/>
        </w:tcBorders>
      </w:tcPr>
    </w:tblStylePr>
    <w:tblStylePr w:type="firstCol">
      <w:rPr>
        <w:b/>
        <w:bCs/>
      </w:rPr>
    </w:tblStylePr>
    <w:tblStylePr w:type="lastCol">
      <w:rPr>
        <w:b/>
        <w:bCs/>
      </w:rPr>
      <w:tblPr/>
      <w:tcPr>
        <w:tcBorders>
          <w:top w:val="single" w:sz="8" w:space="0" w:color="726056" w:themeColor="accent2"/>
          <w:bottom w:val="single" w:sz="8" w:space="0" w:color="726056" w:themeColor="accent2"/>
        </w:tcBorders>
      </w:tcPr>
    </w:tblStylePr>
    <w:tblStylePr w:type="band1Vert">
      <w:tblPr/>
      <w:tcPr>
        <w:shd w:val="clear" w:color="auto" w:fill="DED7D3" w:themeFill="accent2" w:themeFillTint="3F"/>
      </w:tcPr>
    </w:tblStylePr>
    <w:tblStylePr w:type="band1Horz">
      <w:tblPr/>
      <w:tcPr>
        <w:shd w:val="clear" w:color="auto" w:fill="DED7D3" w:themeFill="accent2" w:themeFillTint="3F"/>
      </w:tcPr>
    </w:tblStylePr>
  </w:style>
  <w:style w:type="table" w:styleId="LightGrid-Accent2">
    <w:name w:val="Light Grid Accent 2"/>
    <w:basedOn w:val="TableNormal"/>
    <w:uiPriority w:val="62"/>
    <w:rsid w:val="00102940"/>
    <w:pPr>
      <w:spacing w:after="0" w:line="240" w:lineRule="auto"/>
    </w:pPr>
    <w:tblPr>
      <w:tblStyleRowBandSize w:val="1"/>
      <w:tblStyleColBandSize w:val="1"/>
      <w:tblInd w:w="0" w:type="dxa"/>
      <w:tblBorders>
        <w:top w:val="single" w:sz="8" w:space="0" w:color="726056" w:themeColor="accent2"/>
        <w:left w:val="single" w:sz="8" w:space="0" w:color="726056" w:themeColor="accent2"/>
        <w:bottom w:val="single" w:sz="8" w:space="0" w:color="726056" w:themeColor="accent2"/>
        <w:right w:val="single" w:sz="8" w:space="0" w:color="726056" w:themeColor="accent2"/>
        <w:insideH w:val="single" w:sz="8" w:space="0" w:color="726056" w:themeColor="accent2"/>
        <w:insideV w:val="single" w:sz="8" w:space="0" w:color="726056"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26056" w:themeColor="accent2"/>
          <w:left w:val="single" w:sz="8" w:space="0" w:color="726056" w:themeColor="accent2"/>
          <w:bottom w:val="single" w:sz="18" w:space="0" w:color="726056" w:themeColor="accent2"/>
          <w:right w:val="single" w:sz="8" w:space="0" w:color="726056" w:themeColor="accent2"/>
          <w:insideH w:val="nil"/>
          <w:insideV w:val="single" w:sz="8" w:space="0" w:color="7260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6056" w:themeColor="accent2"/>
          <w:left w:val="single" w:sz="8" w:space="0" w:color="726056" w:themeColor="accent2"/>
          <w:bottom w:val="single" w:sz="8" w:space="0" w:color="726056" w:themeColor="accent2"/>
          <w:right w:val="single" w:sz="8" w:space="0" w:color="726056" w:themeColor="accent2"/>
          <w:insideH w:val="nil"/>
          <w:insideV w:val="single" w:sz="8" w:space="0" w:color="7260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6056" w:themeColor="accent2"/>
          <w:left w:val="single" w:sz="8" w:space="0" w:color="726056" w:themeColor="accent2"/>
          <w:bottom w:val="single" w:sz="8" w:space="0" w:color="726056" w:themeColor="accent2"/>
          <w:right w:val="single" w:sz="8" w:space="0" w:color="726056" w:themeColor="accent2"/>
        </w:tcBorders>
      </w:tcPr>
    </w:tblStylePr>
    <w:tblStylePr w:type="band1Vert">
      <w:tblPr/>
      <w:tcPr>
        <w:tcBorders>
          <w:top w:val="single" w:sz="8" w:space="0" w:color="726056" w:themeColor="accent2"/>
          <w:left w:val="single" w:sz="8" w:space="0" w:color="726056" w:themeColor="accent2"/>
          <w:bottom w:val="single" w:sz="8" w:space="0" w:color="726056" w:themeColor="accent2"/>
          <w:right w:val="single" w:sz="8" w:space="0" w:color="726056" w:themeColor="accent2"/>
        </w:tcBorders>
        <w:shd w:val="clear" w:color="auto" w:fill="DED7D3" w:themeFill="accent2" w:themeFillTint="3F"/>
      </w:tcPr>
    </w:tblStylePr>
    <w:tblStylePr w:type="band1Horz">
      <w:tblPr/>
      <w:tcPr>
        <w:tcBorders>
          <w:top w:val="single" w:sz="8" w:space="0" w:color="726056" w:themeColor="accent2"/>
          <w:left w:val="single" w:sz="8" w:space="0" w:color="726056" w:themeColor="accent2"/>
          <w:bottom w:val="single" w:sz="8" w:space="0" w:color="726056" w:themeColor="accent2"/>
          <w:right w:val="single" w:sz="8" w:space="0" w:color="726056" w:themeColor="accent2"/>
          <w:insideV w:val="single" w:sz="8" w:space="0" w:color="726056" w:themeColor="accent2"/>
        </w:tcBorders>
        <w:shd w:val="clear" w:color="auto" w:fill="DED7D3" w:themeFill="accent2" w:themeFillTint="3F"/>
      </w:tcPr>
    </w:tblStylePr>
    <w:tblStylePr w:type="band2Horz">
      <w:tblPr/>
      <w:tcPr>
        <w:tcBorders>
          <w:top w:val="single" w:sz="8" w:space="0" w:color="726056" w:themeColor="accent2"/>
          <w:left w:val="single" w:sz="8" w:space="0" w:color="726056" w:themeColor="accent2"/>
          <w:bottom w:val="single" w:sz="8" w:space="0" w:color="726056" w:themeColor="accent2"/>
          <w:right w:val="single" w:sz="8" w:space="0" w:color="726056" w:themeColor="accent2"/>
          <w:insideV w:val="single" w:sz="8" w:space="0" w:color="726056" w:themeColor="accent2"/>
        </w:tcBorders>
      </w:tcPr>
    </w:tblStylePr>
  </w:style>
  <w:style w:type="paragraph" w:styleId="BalloonText">
    <w:name w:val="Balloon Text"/>
    <w:basedOn w:val="Normal"/>
    <w:link w:val="BalloonTextChar"/>
    <w:uiPriority w:val="99"/>
    <w:semiHidden/>
    <w:unhideWhenUsed/>
    <w:rsid w:val="00A43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4F3"/>
    <w:rPr>
      <w:rFonts w:ascii="Tahoma" w:hAnsi="Tahoma" w:cs="Tahoma"/>
      <w:sz w:val="16"/>
      <w:szCs w:val="16"/>
    </w:rPr>
  </w:style>
  <w:style w:type="paragraph" w:styleId="Caption">
    <w:name w:val="caption"/>
    <w:basedOn w:val="Normal"/>
    <w:next w:val="Normal"/>
    <w:uiPriority w:val="35"/>
    <w:unhideWhenUsed/>
    <w:qFormat/>
    <w:rsid w:val="00A434F3"/>
    <w:pPr>
      <w:spacing w:line="240" w:lineRule="auto"/>
    </w:pPr>
    <w:rPr>
      <w:b/>
      <w:bCs/>
      <w:color w:val="AD0101" w:themeColor="accent1"/>
      <w:sz w:val="18"/>
      <w:szCs w:val="18"/>
    </w:rPr>
  </w:style>
  <w:style w:type="character" w:customStyle="1" w:styleId="Heading2Char">
    <w:name w:val="Heading 2 Char"/>
    <w:basedOn w:val="DefaultParagraphFont"/>
    <w:link w:val="Heading2"/>
    <w:uiPriority w:val="9"/>
    <w:rsid w:val="00A434F3"/>
    <w:rPr>
      <w:rFonts w:asciiTheme="majorHAnsi" w:eastAsiaTheme="majorEastAsia" w:hAnsiTheme="majorHAnsi" w:cstheme="majorBidi"/>
      <w:b/>
      <w:bCs/>
      <w:color w:val="AD0101" w:themeColor="accent1"/>
      <w:sz w:val="26"/>
      <w:szCs w:val="26"/>
    </w:rPr>
  </w:style>
  <w:style w:type="character" w:styleId="PlaceholderText">
    <w:name w:val="Placeholder Text"/>
    <w:basedOn w:val="DefaultParagraphFont"/>
    <w:uiPriority w:val="99"/>
    <w:semiHidden/>
    <w:rsid w:val="00071DBB"/>
    <w:rPr>
      <w:color w:val="808080"/>
    </w:rPr>
  </w:style>
  <w:style w:type="character" w:customStyle="1" w:styleId="Heading3Char">
    <w:name w:val="Heading 3 Char"/>
    <w:basedOn w:val="DefaultParagraphFont"/>
    <w:link w:val="Heading3"/>
    <w:uiPriority w:val="9"/>
    <w:rsid w:val="00C61617"/>
    <w:rPr>
      <w:rFonts w:asciiTheme="majorHAnsi" w:eastAsiaTheme="majorEastAsia" w:hAnsiTheme="majorHAnsi" w:cstheme="majorBidi"/>
      <w:b/>
      <w:bCs/>
      <w:color w:val="AD0101"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2C215856-3102-4047-A2FC-558F93FCE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11</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11</cp:revision>
  <dcterms:created xsi:type="dcterms:W3CDTF">2014-01-25T18:08:00Z</dcterms:created>
  <dcterms:modified xsi:type="dcterms:W3CDTF">2014-01-31T16:34:00Z</dcterms:modified>
</cp:coreProperties>
</file>